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0C" w:rsidRDefault="0034590C" w:rsidP="00574540">
      <w:pPr>
        <w:pStyle w:val="Title"/>
        <w:pBdr>
          <w:bottom w:val="single" w:sz="8" w:space="11" w:color="4F81BD" w:themeColor="accent1"/>
        </w:pBdr>
        <w:rPr>
          <w:rFonts w:ascii="Sylfaen" w:hAnsi="Sylfaen"/>
          <w:b/>
          <w:lang w:val="ka-GE"/>
        </w:rPr>
      </w:pPr>
    </w:p>
    <w:p w:rsidR="00D03C74" w:rsidRPr="00F111E2" w:rsidRDefault="0092733A" w:rsidP="00574540">
      <w:pPr>
        <w:pStyle w:val="Title"/>
        <w:pBdr>
          <w:bottom w:val="single" w:sz="8" w:space="11" w:color="4F81BD" w:themeColor="accent1"/>
        </w:pBdr>
        <w:rPr>
          <w:b/>
          <w:bCs/>
        </w:rPr>
      </w:pPr>
      <w:r w:rsidRPr="00F111E2">
        <w:rPr>
          <w:b/>
        </w:rPr>
        <w:t>Paper Title</w:t>
      </w:r>
      <w:r w:rsidR="00A5304E" w:rsidRPr="00F111E2">
        <w:rPr>
          <w:b/>
        </w:rPr>
        <w:t xml:space="preserve"> </w:t>
      </w:r>
      <w:r w:rsidRPr="00F111E2">
        <w:rPr>
          <w:b/>
        </w:rPr>
        <w:t xml:space="preserve"> </w:t>
      </w:r>
    </w:p>
    <w:p w:rsidR="003202E9" w:rsidRPr="003202E9" w:rsidRDefault="003202E9" w:rsidP="00D03C74">
      <w:pPr>
        <w:outlineLvl w:val="0"/>
        <w:rPr>
          <w:rFonts w:eastAsia="MS Mincho"/>
        </w:rPr>
      </w:pPr>
    </w:p>
    <w:p w:rsidR="00D03C74" w:rsidRDefault="008A32E1" w:rsidP="00D03C74">
      <w:pPr>
        <w:outlineLvl w:val="0"/>
        <w:rPr>
          <w:rFonts w:eastAsia="MS Mincho"/>
          <w:sz w:val="28"/>
        </w:rPr>
      </w:pPr>
      <w:r>
        <w:rPr>
          <w:rFonts w:eastAsia="MS Mincho"/>
          <w:sz w:val="28"/>
        </w:rPr>
        <w:t xml:space="preserve">First </w:t>
      </w:r>
      <w:r w:rsidR="0092733A">
        <w:rPr>
          <w:rFonts w:eastAsia="MS Mincho"/>
          <w:sz w:val="28"/>
        </w:rPr>
        <w:t>Author</w:t>
      </w:r>
      <w:r w:rsidR="00D03C74" w:rsidRPr="00D03C74">
        <w:rPr>
          <w:rFonts w:eastAsia="MS Mincho"/>
          <w:sz w:val="28"/>
          <w:vertAlign w:val="superscript"/>
        </w:rPr>
        <w:t>1</w:t>
      </w:r>
      <w:r w:rsidR="00D03C74">
        <w:rPr>
          <w:rFonts w:eastAsia="MS Mincho"/>
          <w:sz w:val="28"/>
        </w:rPr>
        <w:t>,</w:t>
      </w:r>
      <w:r w:rsidR="00D03C74" w:rsidRPr="00D03C74">
        <w:rPr>
          <w:rFonts w:eastAsia="MS Mincho"/>
          <w:sz w:val="28"/>
        </w:rPr>
        <w:t xml:space="preserve"> </w:t>
      </w:r>
      <w:r>
        <w:rPr>
          <w:rFonts w:eastAsia="MS Mincho"/>
          <w:sz w:val="28"/>
        </w:rPr>
        <w:t>Second Autho</w:t>
      </w:r>
      <w:r w:rsidR="0092733A">
        <w:rPr>
          <w:rFonts w:eastAsia="MS Mincho"/>
          <w:sz w:val="28"/>
        </w:rPr>
        <w:t>r</w:t>
      </w:r>
      <w:r w:rsidR="003B5CA5">
        <w:rPr>
          <w:rFonts w:eastAsia="MS Mincho"/>
          <w:sz w:val="28"/>
          <w:vertAlign w:val="superscript"/>
        </w:rPr>
        <w:t>2</w:t>
      </w:r>
      <w:r w:rsidRPr="008A32E1">
        <w:rPr>
          <w:rFonts w:eastAsia="MS Mincho"/>
          <w:sz w:val="28"/>
        </w:rPr>
        <w:t>,</w:t>
      </w:r>
      <w:r>
        <w:rPr>
          <w:rFonts w:eastAsia="MS Mincho"/>
          <w:sz w:val="28"/>
        </w:rPr>
        <w:t xml:space="preserve"> …</w:t>
      </w:r>
    </w:p>
    <w:p w:rsidR="003728BF" w:rsidRPr="00FF61C2" w:rsidRDefault="003728BF" w:rsidP="00D03C74">
      <w:pPr>
        <w:outlineLvl w:val="0"/>
        <w:rPr>
          <w:b/>
          <w:bCs/>
          <w:sz w:val="22"/>
          <w:szCs w:val="22"/>
          <w:vertAlign w:val="superscript"/>
        </w:rPr>
      </w:pPr>
    </w:p>
    <w:p w:rsidR="00D03C74" w:rsidRDefault="00D03C74" w:rsidP="00D03C74">
      <w:pPr>
        <w:outlineLvl w:val="0"/>
        <w:rPr>
          <w:i/>
          <w:szCs w:val="18"/>
        </w:rPr>
      </w:pPr>
      <w:r w:rsidRPr="00185F2A">
        <w:rPr>
          <w:bCs/>
          <w:vertAlign w:val="superscript"/>
        </w:rPr>
        <w:t>1</w:t>
      </w:r>
      <w:r w:rsidR="008A32E1" w:rsidRPr="008A32E1">
        <w:rPr>
          <w:i/>
          <w:sz w:val="18"/>
          <w:szCs w:val="18"/>
        </w:rPr>
        <w:t xml:space="preserve"> </w:t>
      </w:r>
      <w:r w:rsidR="008A32E1" w:rsidRPr="008A32E1">
        <w:rPr>
          <w:i/>
          <w:szCs w:val="18"/>
        </w:rPr>
        <w:t>First Organization, First Address (as detailed as possible including street, city, zip code, country)</w:t>
      </w:r>
    </w:p>
    <w:p w:rsidR="008A32E1" w:rsidRPr="00185F2A" w:rsidRDefault="008A32E1" w:rsidP="00D03C74">
      <w:pPr>
        <w:outlineLvl w:val="0"/>
        <w:rPr>
          <w:bCs/>
        </w:rPr>
      </w:pPr>
      <w:r>
        <w:rPr>
          <w:bCs/>
          <w:vertAlign w:val="superscript"/>
        </w:rPr>
        <w:t>2</w:t>
      </w:r>
      <w:r w:rsidRPr="008A32E1">
        <w:rPr>
          <w:i/>
          <w:sz w:val="18"/>
          <w:szCs w:val="18"/>
        </w:rPr>
        <w:t xml:space="preserve"> </w:t>
      </w:r>
      <w:r>
        <w:rPr>
          <w:i/>
          <w:szCs w:val="18"/>
        </w:rPr>
        <w:t>Second</w:t>
      </w:r>
      <w:r w:rsidRPr="008A32E1">
        <w:rPr>
          <w:i/>
          <w:szCs w:val="18"/>
        </w:rPr>
        <w:t xml:space="preserve"> Organization, </w:t>
      </w:r>
      <w:r>
        <w:rPr>
          <w:i/>
          <w:szCs w:val="18"/>
        </w:rPr>
        <w:t>Second</w:t>
      </w:r>
      <w:r w:rsidRPr="008A32E1">
        <w:rPr>
          <w:i/>
          <w:szCs w:val="18"/>
        </w:rPr>
        <w:t xml:space="preserve"> Address (as detailed as possible including street, city, zip code, country)</w:t>
      </w:r>
    </w:p>
    <w:p w:rsidR="008A32E1" w:rsidRPr="008A32E1" w:rsidRDefault="008A32E1" w:rsidP="00383737">
      <w:pPr>
        <w:outlineLvl w:val="0"/>
        <w:rPr>
          <w:bCs/>
        </w:rPr>
      </w:pPr>
      <w:r w:rsidRPr="008A32E1">
        <w:rPr>
          <w:rFonts w:eastAsia="Osaka"/>
          <w:color w:val="000000"/>
          <w:szCs w:val="22"/>
          <w:lang w:val="en-CA" w:eastAsia="ja-JP"/>
        </w:rPr>
        <w:t xml:space="preserve"> *</w:t>
      </w:r>
      <w:r w:rsidR="00601654" w:rsidRPr="00601654">
        <w:rPr>
          <w:rFonts w:eastAsia="Osaka"/>
          <w:i/>
          <w:color w:val="000000"/>
          <w:szCs w:val="22"/>
          <w:lang w:val="en-CA" w:eastAsia="ja-JP"/>
        </w:rPr>
        <w:t>E-mail and phone number of the c</w:t>
      </w:r>
      <w:r w:rsidRPr="00601654">
        <w:rPr>
          <w:rFonts w:eastAsia="Osaka"/>
          <w:i/>
          <w:color w:val="000000"/>
          <w:szCs w:val="22"/>
          <w:lang w:val="en-CA" w:eastAsia="ja-JP"/>
        </w:rPr>
        <w:t>orresponding author</w:t>
      </w:r>
    </w:p>
    <w:p w:rsidR="00483883" w:rsidRPr="00483883" w:rsidRDefault="00483883" w:rsidP="00483883">
      <w:pPr>
        <w:pStyle w:val="Abstract"/>
        <w:spacing w:after="0"/>
        <w:ind w:firstLine="0"/>
        <w:rPr>
          <w:rFonts w:eastAsia="MS Mincho"/>
          <w:i/>
          <w:iCs/>
          <w:sz w:val="20"/>
          <w:szCs w:val="20"/>
        </w:rPr>
      </w:pPr>
    </w:p>
    <w:p w:rsidR="00483883" w:rsidRPr="00CB6866" w:rsidRDefault="00483883" w:rsidP="00483883">
      <w:pPr>
        <w:pStyle w:val="Abstract"/>
        <w:spacing w:after="0"/>
        <w:ind w:firstLine="0"/>
        <w:rPr>
          <w:rFonts w:eastAsia="MS Mincho"/>
          <w:b w:val="0"/>
        </w:rPr>
      </w:pPr>
      <w:r w:rsidRPr="00CB6866">
        <w:rPr>
          <w:rFonts w:eastAsia="MS Mincho"/>
          <w:iCs/>
        </w:rPr>
        <w:t>Abstract</w:t>
      </w:r>
      <w:r w:rsidR="00A5304E" w:rsidRPr="00CB6866">
        <w:rPr>
          <w:rFonts w:eastAsia="MS Mincho"/>
          <w:iCs/>
        </w:rPr>
        <w:t xml:space="preserve">. </w:t>
      </w:r>
      <w:r w:rsidRPr="00CB6866">
        <w:rPr>
          <w:rFonts w:eastAsia="MS Mincho"/>
          <w:b w:val="0"/>
        </w:rPr>
        <w:t>T</w:t>
      </w:r>
      <w:r w:rsidR="00A5304E" w:rsidRPr="00CB6866">
        <w:rPr>
          <w:b w:val="0"/>
          <w:szCs w:val="20"/>
        </w:rPr>
        <w:t>ype your Abstract text here</w:t>
      </w:r>
      <w:r w:rsidR="00CB6866">
        <w:rPr>
          <w:b w:val="0"/>
          <w:szCs w:val="20"/>
        </w:rPr>
        <w:t>,</w:t>
      </w:r>
      <w:r w:rsidR="00CB6866" w:rsidRPr="00CB6866">
        <w:rPr>
          <w:b w:val="0"/>
          <w:szCs w:val="20"/>
        </w:rPr>
        <w:t xml:space="preserve"> </w:t>
      </w:r>
      <w:r w:rsidR="00CB6866" w:rsidRPr="00CB6866">
        <w:rPr>
          <w:b w:val="0"/>
        </w:rPr>
        <w:t xml:space="preserve">use the Times New Roman font in size 9 pt with the heading in </w:t>
      </w:r>
      <w:r w:rsidR="00CB6866" w:rsidRPr="00400BD3">
        <w:t>bold</w:t>
      </w:r>
      <w:r w:rsidR="00CB6866">
        <w:rPr>
          <w:rFonts w:eastAsia="MS Mincho"/>
          <w:b w:val="0"/>
          <w:sz w:val="16"/>
        </w:rPr>
        <w:t xml:space="preserve">. </w:t>
      </w:r>
      <w:r w:rsidR="00CB6866" w:rsidRPr="00CB6866">
        <w:rPr>
          <w:b w:val="0"/>
          <w:szCs w:val="22"/>
        </w:rPr>
        <w:t>The abstract should summarize concisely the content</w:t>
      </w:r>
      <w:r w:rsidR="00CB6866">
        <w:rPr>
          <w:b w:val="0"/>
          <w:szCs w:val="22"/>
        </w:rPr>
        <w:t>, main findings,</w:t>
      </w:r>
      <w:r w:rsidR="00CB6866" w:rsidRPr="00CB6866">
        <w:rPr>
          <w:b w:val="0"/>
          <w:szCs w:val="22"/>
        </w:rPr>
        <w:t xml:space="preserve"> and conclusions of the paper. The abstract should be a single paragraph of generally </w:t>
      </w:r>
      <w:r w:rsidR="00CB6866" w:rsidRPr="00F23762">
        <w:rPr>
          <w:szCs w:val="22"/>
        </w:rPr>
        <w:t>not more than 150 words</w:t>
      </w:r>
      <w:r w:rsidR="00CB6866" w:rsidRPr="00CB6866">
        <w:rPr>
          <w:b w:val="0"/>
          <w:sz w:val="14"/>
        </w:rPr>
        <w:t xml:space="preserve"> </w:t>
      </w:r>
      <w:r w:rsidR="00CB6866" w:rsidRPr="00CB6866">
        <w:rPr>
          <w:b w:val="0"/>
          <w:szCs w:val="22"/>
        </w:rPr>
        <w:t>in length</w:t>
      </w:r>
      <w:r w:rsidR="00CB6866">
        <w:rPr>
          <w:b w:val="0"/>
          <w:szCs w:val="22"/>
        </w:rPr>
        <w:t xml:space="preserve">. </w:t>
      </w:r>
      <w:r w:rsidR="00CB6866" w:rsidRPr="00CB6866">
        <w:rPr>
          <w:rFonts w:eastAsia="MS Mincho"/>
          <w:b w:val="0"/>
          <w:sz w:val="12"/>
        </w:rPr>
        <w:t xml:space="preserve"> </w:t>
      </w:r>
      <w:r w:rsidR="00CB6866" w:rsidRPr="00CB6866">
        <w:rPr>
          <w:rFonts w:eastAsia="MS Mincho"/>
          <w:b w:val="0"/>
        </w:rPr>
        <w:t>Do not use special characters, symbols, or math</w:t>
      </w:r>
      <w:r w:rsidR="006B68E5">
        <w:rPr>
          <w:rFonts w:eastAsia="MS Mincho"/>
          <w:b w:val="0"/>
        </w:rPr>
        <w:t>ematical equations and formulas</w:t>
      </w:r>
      <w:r w:rsidR="00CB6866" w:rsidRPr="00CB6866">
        <w:rPr>
          <w:rFonts w:eastAsia="MS Mincho"/>
          <w:b w:val="0"/>
        </w:rPr>
        <w:t xml:space="preserve"> in Paper Title or Abstract.</w:t>
      </w:r>
      <w:r w:rsidR="00CB6866">
        <w:rPr>
          <w:rFonts w:eastAsia="MS Mincho"/>
          <w:b w:val="0"/>
        </w:rPr>
        <w:t xml:space="preserve"> </w:t>
      </w:r>
      <w:r w:rsidR="00CB6866" w:rsidRPr="00CB6866">
        <w:rPr>
          <w:b w:val="0"/>
          <w:szCs w:val="20"/>
          <w:lang w:bidi="fa-IR"/>
        </w:rPr>
        <w:t>Do not include artwork, tables, elaborate references to other parts of the paper or to the reference listing at the end. The reason is that the Abstract should be understandable in itself to be suitable for storage in textual information retrieval systems</w:t>
      </w:r>
      <w:r w:rsidRPr="00CB6866">
        <w:rPr>
          <w:rFonts w:eastAsia="MS Mincho"/>
          <w:b w:val="0"/>
        </w:rPr>
        <w:t xml:space="preserve">. </w:t>
      </w:r>
    </w:p>
    <w:p w:rsidR="00483883" w:rsidRDefault="00483883" w:rsidP="00483883">
      <w:pPr>
        <w:pStyle w:val="Abstract"/>
        <w:spacing w:after="0"/>
        <w:ind w:firstLine="0"/>
        <w:rPr>
          <w:rFonts w:eastAsia="MS Mincho"/>
          <w:b w:val="0"/>
        </w:rPr>
      </w:pPr>
    </w:p>
    <w:p w:rsidR="00F23762" w:rsidRPr="00F23762" w:rsidRDefault="00F23762" w:rsidP="00483883">
      <w:pPr>
        <w:pStyle w:val="Abstract"/>
        <w:spacing w:after="0"/>
        <w:ind w:firstLine="0"/>
        <w:rPr>
          <w:rFonts w:eastAsia="MS Mincho"/>
        </w:rPr>
      </w:pPr>
      <w:r w:rsidRPr="00F23762">
        <w:rPr>
          <w:rFonts w:eastAsia="MS Mincho"/>
        </w:rPr>
        <w:t>Abstracts should be in English and in Georgian</w:t>
      </w:r>
    </w:p>
    <w:p w:rsidR="00F23762" w:rsidRPr="00D03C74" w:rsidRDefault="00F23762" w:rsidP="00483883">
      <w:pPr>
        <w:pStyle w:val="Abstract"/>
        <w:spacing w:after="0"/>
        <w:ind w:firstLine="0"/>
        <w:rPr>
          <w:rFonts w:eastAsia="MS Mincho"/>
          <w:b w:val="0"/>
        </w:rPr>
      </w:pPr>
    </w:p>
    <w:p w:rsidR="002E08BA" w:rsidRDefault="00483883" w:rsidP="00483883">
      <w:pPr>
        <w:pStyle w:val="keywords"/>
        <w:spacing w:after="0"/>
        <w:ind w:firstLine="0"/>
        <w:rPr>
          <w:rFonts w:ascii="Sylfaen" w:hAnsi="Sylfaen"/>
          <w:b w:val="0"/>
          <w:i w:val="0"/>
          <w:szCs w:val="20"/>
          <w:lang w:val="ka-GE"/>
        </w:rPr>
      </w:pPr>
      <w:r w:rsidRPr="00F111E2">
        <w:rPr>
          <w:rFonts w:eastAsia="MS Mincho"/>
          <w:i w:val="0"/>
        </w:rPr>
        <w:t>Keywords</w:t>
      </w:r>
      <w:r w:rsidR="002E4849">
        <w:rPr>
          <w:rFonts w:eastAsia="MS Mincho"/>
          <w:i w:val="0"/>
        </w:rPr>
        <w:t xml:space="preserve">: </w:t>
      </w:r>
      <w:r w:rsidR="00C70123">
        <w:rPr>
          <w:rFonts w:eastAsia="MS Mincho"/>
          <w:b w:val="0"/>
          <w:i w:val="0"/>
        </w:rPr>
        <w:t>Insert</w:t>
      </w:r>
      <w:r w:rsidRPr="00F111E2">
        <w:rPr>
          <w:rFonts w:eastAsia="MS Mincho"/>
          <w:b w:val="0"/>
          <w:i w:val="0"/>
        </w:rPr>
        <w:t xml:space="preserve"> </w:t>
      </w:r>
      <w:r w:rsidR="00C70123">
        <w:rPr>
          <w:rFonts w:eastAsia="MS Mincho"/>
          <w:b w:val="0"/>
          <w:i w:val="0"/>
        </w:rPr>
        <w:t xml:space="preserve">3-6 </w:t>
      </w:r>
      <w:r w:rsidRPr="00F111E2">
        <w:rPr>
          <w:rFonts w:eastAsia="MS Mincho"/>
          <w:b w:val="0"/>
          <w:i w:val="0"/>
        </w:rPr>
        <w:t xml:space="preserve">key words or phrases in alphabetical order, separated by </w:t>
      </w:r>
      <w:r w:rsidR="002E4849" w:rsidRPr="002E4849">
        <w:rPr>
          <w:b w:val="0"/>
          <w:i w:val="0"/>
          <w:szCs w:val="20"/>
        </w:rPr>
        <w:t>a comma (</w:t>
      </w:r>
      <w:r w:rsidR="00C70123">
        <w:rPr>
          <w:b w:val="0"/>
          <w:i w:val="0"/>
          <w:szCs w:val="20"/>
        </w:rPr>
        <w:t>9</w:t>
      </w:r>
      <w:r w:rsidR="002E4849" w:rsidRPr="002E4849">
        <w:rPr>
          <w:b w:val="0"/>
          <w:i w:val="0"/>
          <w:szCs w:val="20"/>
        </w:rPr>
        <w:t xml:space="preserve"> pt, Normal)</w:t>
      </w:r>
      <w:r w:rsidR="00C70123">
        <w:rPr>
          <w:b w:val="0"/>
          <w:i w:val="0"/>
          <w:szCs w:val="20"/>
        </w:rPr>
        <w:t>, a</w:t>
      </w:r>
      <w:r w:rsidR="00C70123" w:rsidRPr="002E4849">
        <w:rPr>
          <w:b w:val="0"/>
          <w:i w:val="0"/>
          <w:szCs w:val="20"/>
        </w:rPr>
        <w:t>void general, plural terms and multiple concepts</w:t>
      </w:r>
      <w:r w:rsidR="002E4849" w:rsidRPr="002E4849">
        <w:rPr>
          <w:b w:val="0"/>
          <w:i w:val="0"/>
          <w:szCs w:val="20"/>
        </w:rPr>
        <w:t xml:space="preserve">. These keywords will facilitate database searching. </w:t>
      </w:r>
    </w:p>
    <w:p w:rsidR="0034590C" w:rsidRPr="0034590C" w:rsidRDefault="0034590C" w:rsidP="00483883">
      <w:pPr>
        <w:pStyle w:val="keywords"/>
        <w:spacing w:after="0"/>
        <w:ind w:firstLine="0"/>
        <w:rPr>
          <w:rFonts w:ascii="Sylfaen" w:hAnsi="Sylfaen"/>
          <w:i w:val="0"/>
          <w:lang w:val="ka-GE"/>
        </w:rPr>
      </w:pPr>
    </w:p>
    <w:p w:rsidR="002E08BA" w:rsidRDefault="002E08BA" w:rsidP="007E4AC7">
      <w:pPr>
        <w:pStyle w:val="Affiliation"/>
        <w:rPr>
          <w:rFonts w:eastAsia="MS Mincho"/>
        </w:rPr>
      </w:pPr>
    </w:p>
    <w:p w:rsidR="002E08BA" w:rsidRDefault="002E08BA" w:rsidP="007E4AC7">
      <w:pPr>
        <w:pStyle w:val="Affiliation"/>
        <w:rPr>
          <w:rFonts w:eastAsia="MS Mincho"/>
        </w:rPr>
        <w:sectPr w:rsidR="002E08BA" w:rsidSect="00B4542D">
          <w:headerReference w:type="default" r:id="rId8"/>
          <w:footerReference w:type="default" r:id="rId9"/>
          <w:type w:val="continuous"/>
          <w:pgSz w:w="11909" w:h="16834" w:code="9"/>
          <w:pgMar w:top="1728" w:right="1440" w:bottom="1728" w:left="1440" w:header="720" w:footer="629" w:gutter="0"/>
          <w:cols w:space="360"/>
          <w:docGrid w:linePitch="360"/>
        </w:sectPr>
      </w:pPr>
    </w:p>
    <w:p w:rsidR="008A55B5" w:rsidRDefault="00D03C74" w:rsidP="00CB1404">
      <w:pPr>
        <w:pStyle w:val="Heading1"/>
      </w:pPr>
      <w:r>
        <w:lastRenderedPageBreak/>
        <w:t xml:space="preserve">Introduction </w:t>
      </w:r>
    </w:p>
    <w:p w:rsidR="00601654" w:rsidRDefault="00F111E2" w:rsidP="00C97A9B">
      <w:pPr>
        <w:pStyle w:val="BodyText"/>
        <w:spacing w:after="0" w:line="240" w:lineRule="auto"/>
        <w:ind w:firstLine="170"/>
        <w:rPr>
          <w:sz w:val="22"/>
          <w:szCs w:val="22"/>
          <w:lang w:val="en-US"/>
        </w:rPr>
      </w:pPr>
      <w:r w:rsidRPr="00F111E2">
        <w:rPr>
          <w:szCs w:val="22"/>
        </w:rPr>
        <w:t>Papers must be written in English. Papers should clearly describe the background of the subject, the authors work, including the methods used, results and concluding discussion on the importance of the work. Authors are responsible for ensuring the accuracy of all information contained in their manuscripts (e.g., proper names of organizations, data and findings, references, etc.)</w:t>
      </w:r>
      <w:r w:rsidRPr="00F111E2">
        <w:rPr>
          <w:szCs w:val="22"/>
          <w:lang w:val="en-US"/>
        </w:rPr>
        <w:t xml:space="preserve">. </w:t>
      </w:r>
      <w:r w:rsidRPr="004A5260">
        <w:rPr>
          <w:b/>
          <w:szCs w:val="22"/>
        </w:rPr>
        <w:t xml:space="preserve">Papers must not exceed </w:t>
      </w:r>
      <w:r w:rsidR="00F4148F">
        <w:rPr>
          <w:b/>
          <w:szCs w:val="22"/>
          <w:lang w:val="en-US"/>
        </w:rPr>
        <w:t>six</w:t>
      </w:r>
      <w:r w:rsidRPr="004A5260">
        <w:rPr>
          <w:b/>
          <w:szCs w:val="22"/>
        </w:rPr>
        <w:t xml:space="preserve"> (</w:t>
      </w:r>
      <w:r w:rsidR="00F4148F">
        <w:rPr>
          <w:b/>
          <w:lang w:val="en-US"/>
        </w:rPr>
        <w:t>6</w:t>
      </w:r>
      <w:r w:rsidRPr="004A5260">
        <w:rPr>
          <w:b/>
          <w:szCs w:val="22"/>
        </w:rPr>
        <w:t xml:space="preserve">) pages, including all figures, tables, </w:t>
      </w:r>
      <w:r w:rsidR="00601654" w:rsidRPr="004A5260">
        <w:rPr>
          <w:b/>
          <w:szCs w:val="22"/>
          <w:lang w:val="en-US"/>
        </w:rPr>
        <w:t xml:space="preserve">and </w:t>
      </w:r>
      <w:r w:rsidRPr="004A5260">
        <w:rPr>
          <w:b/>
          <w:szCs w:val="22"/>
        </w:rPr>
        <w:t>references</w:t>
      </w:r>
      <w:r w:rsidRPr="004A5260">
        <w:rPr>
          <w:b/>
          <w:sz w:val="22"/>
          <w:szCs w:val="22"/>
          <w:lang w:val="en-US"/>
        </w:rPr>
        <w:t>.</w:t>
      </w:r>
      <w:r>
        <w:rPr>
          <w:sz w:val="22"/>
          <w:szCs w:val="22"/>
          <w:lang w:val="en-US"/>
        </w:rPr>
        <w:t xml:space="preserve"> </w:t>
      </w:r>
    </w:p>
    <w:p w:rsidR="002E4849" w:rsidRDefault="00601654" w:rsidP="00C97A9B">
      <w:pPr>
        <w:pStyle w:val="BodyText"/>
        <w:spacing w:after="0" w:line="240" w:lineRule="auto"/>
        <w:ind w:firstLine="170"/>
        <w:rPr>
          <w:lang w:val="en-AU"/>
        </w:rPr>
      </w:pPr>
      <w:r w:rsidRPr="00400BD3">
        <w:rPr>
          <w:lang w:val="en-US"/>
        </w:rPr>
        <w:t xml:space="preserve">A paper normally contains the </w:t>
      </w:r>
      <w:r w:rsidRPr="00400BD3">
        <w:rPr>
          <w:i/>
          <w:lang w:val="en-US"/>
        </w:rPr>
        <w:t>Title</w:t>
      </w:r>
      <w:r w:rsidRPr="00400BD3">
        <w:rPr>
          <w:lang w:val="en-US"/>
        </w:rPr>
        <w:t xml:space="preserve">, </w:t>
      </w:r>
      <w:r w:rsidRPr="00400BD3">
        <w:rPr>
          <w:i/>
          <w:lang w:val="en-US"/>
        </w:rPr>
        <w:t>Authors</w:t>
      </w:r>
      <w:r w:rsidRPr="00400BD3">
        <w:rPr>
          <w:lang w:val="en-US"/>
        </w:rPr>
        <w:t xml:space="preserve">, </w:t>
      </w:r>
      <w:r w:rsidRPr="00400BD3">
        <w:rPr>
          <w:i/>
          <w:lang w:val="en-US"/>
        </w:rPr>
        <w:t>Affiliations</w:t>
      </w:r>
      <w:r w:rsidRPr="00400BD3">
        <w:rPr>
          <w:lang w:val="en-US"/>
        </w:rPr>
        <w:t xml:space="preserve">, </w:t>
      </w:r>
      <w:r w:rsidRPr="00400BD3">
        <w:rPr>
          <w:i/>
          <w:lang w:val="en-US"/>
        </w:rPr>
        <w:t>Abstract</w:t>
      </w:r>
      <w:r w:rsidRPr="00400BD3">
        <w:rPr>
          <w:lang w:val="en-US"/>
        </w:rPr>
        <w:t xml:space="preserve">, </w:t>
      </w:r>
      <w:r w:rsidRPr="00400BD3">
        <w:rPr>
          <w:i/>
          <w:lang w:val="en-US"/>
        </w:rPr>
        <w:t>Keywords</w:t>
      </w:r>
      <w:r w:rsidRPr="00400BD3">
        <w:rPr>
          <w:lang w:val="en-US"/>
        </w:rPr>
        <w:t xml:space="preserve">, a brief </w:t>
      </w:r>
      <w:r w:rsidRPr="00601654">
        <w:rPr>
          <w:i/>
          <w:lang w:val="en-US"/>
        </w:rPr>
        <w:t>Introduction</w:t>
      </w:r>
      <w:r w:rsidRPr="00400BD3">
        <w:rPr>
          <w:lang w:val="en-US"/>
        </w:rPr>
        <w:t xml:space="preserve"> and formulation of the problem, an </w:t>
      </w:r>
      <w:r w:rsidRPr="00400BD3">
        <w:rPr>
          <w:i/>
          <w:lang w:val="en-US"/>
        </w:rPr>
        <w:t>Experimental</w:t>
      </w:r>
      <w:r w:rsidRPr="00400BD3">
        <w:rPr>
          <w:lang w:val="en-US"/>
        </w:rPr>
        <w:t xml:space="preserve"> (or methodological part), </w:t>
      </w:r>
      <w:r w:rsidRPr="00400BD3">
        <w:rPr>
          <w:i/>
          <w:lang w:val="en-US"/>
        </w:rPr>
        <w:t>Results and</w:t>
      </w:r>
      <w:r w:rsidRPr="00400BD3">
        <w:rPr>
          <w:lang w:val="en-US"/>
        </w:rPr>
        <w:t xml:space="preserve"> </w:t>
      </w:r>
      <w:r w:rsidRPr="00400BD3">
        <w:rPr>
          <w:i/>
          <w:lang w:val="en-US"/>
        </w:rPr>
        <w:t>discussion</w:t>
      </w:r>
      <w:r w:rsidRPr="00400BD3">
        <w:rPr>
          <w:lang w:val="en-US"/>
        </w:rPr>
        <w:t xml:space="preserve">, </w:t>
      </w:r>
      <w:r w:rsidRPr="00400BD3">
        <w:rPr>
          <w:i/>
          <w:lang w:val="en-US"/>
        </w:rPr>
        <w:t>Conclusions</w:t>
      </w:r>
      <w:r w:rsidRPr="00400BD3">
        <w:rPr>
          <w:lang w:val="en-US"/>
        </w:rPr>
        <w:t xml:space="preserve">, followed by </w:t>
      </w:r>
      <w:r w:rsidRPr="00400BD3">
        <w:rPr>
          <w:i/>
          <w:lang w:val="en-US"/>
        </w:rPr>
        <w:t>Acknowledgments</w:t>
      </w:r>
      <w:r w:rsidRPr="00400BD3">
        <w:rPr>
          <w:lang w:val="en-US"/>
        </w:rPr>
        <w:t xml:space="preserve"> and </w:t>
      </w:r>
      <w:r w:rsidRPr="00400BD3">
        <w:rPr>
          <w:i/>
          <w:lang w:val="en-US"/>
        </w:rPr>
        <w:t>References</w:t>
      </w:r>
      <w:r>
        <w:rPr>
          <w:lang w:val="en-AU"/>
        </w:rPr>
        <w:t xml:space="preserve">. </w:t>
      </w:r>
      <w:r w:rsidR="002E4849" w:rsidRPr="00400BD3">
        <w:rPr>
          <w:lang w:val="en-US"/>
        </w:rPr>
        <w:t>Title should be concise and informative</w:t>
      </w:r>
      <w:r w:rsidR="002E4849">
        <w:rPr>
          <w:lang w:val="en-US"/>
        </w:rPr>
        <w:t>,</w:t>
      </w:r>
      <w:r w:rsidR="002E4849" w:rsidRPr="00400BD3">
        <w:rPr>
          <w:lang w:val="en-US"/>
        </w:rPr>
        <w:t xml:space="preserve"> </w:t>
      </w:r>
      <w:r w:rsidR="002E4849">
        <w:rPr>
          <w:lang w:val="en-US"/>
        </w:rPr>
        <w:t>a</w:t>
      </w:r>
      <w:r w:rsidR="002E4849" w:rsidRPr="00400BD3">
        <w:rPr>
          <w:lang w:val="en-US"/>
        </w:rPr>
        <w:t>void the abbreviations where is possible</w:t>
      </w:r>
      <w:r w:rsidR="002E4849">
        <w:rPr>
          <w:lang w:val="en-US"/>
        </w:rPr>
        <w:t xml:space="preserve">. </w:t>
      </w:r>
    </w:p>
    <w:p w:rsidR="00F111E2" w:rsidRDefault="00601654" w:rsidP="00C97A9B">
      <w:pPr>
        <w:pStyle w:val="BodyText"/>
        <w:spacing w:after="0" w:line="240" w:lineRule="auto"/>
        <w:ind w:firstLine="170"/>
        <w:rPr>
          <w:lang w:val="en-AU"/>
        </w:rPr>
      </w:pPr>
      <w:r w:rsidRPr="00400BD3">
        <w:rPr>
          <w:lang w:val="en-US"/>
        </w:rPr>
        <w:t>Authors are kindly requested to adhere to the formatting instructions for font size and layout</w:t>
      </w:r>
      <w:r>
        <w:rPr>
          <w:lang w:val="en-US"/>
        </w:rPr>
        <w:t xml:space="preserve">. </w:t>
      </w:r>
    </w:p>
    <w:p w:rsidR="00980E75" w:rsidRPr="00980E75" w:rsidRDefault="00980E75" w:rsidP="00980E75">
      <w:pPr>
        <w:pStyle w:val="Heading1"/>
      </w:pPr>
      <w:r w:rsidRPr="00980E75">
        <w:rPr>
          <w:lang w:val="en-AU"/>
        </w:rPr>
        <w:t>Page Layout</w:t>
      </w:r>
      <w:r w:rsidRPr="00980E75">
        <w:t xml:space="preserve"> </w:t>
      </w:r>
    </w:p>
    <w:p w:rsidR="00AA0276" w:rsidRDefault="00AA0276" w:rsidP="00984EF6">
      <w:pPr>
        <w:pStyle w:val="BodyText"/>
        <w:spacing w:after="0" w:line="240" w:lineRule="auto"/>
        <w:ind w:firstLine="170"/>
        <w:rPr>
          <w:lang w:val="en-US" w:bidi="fa-IR"/>
        </w:rPr>
      </w:pPr>
      <w:r>
        <w:rPr>
          <w:lang w:val="en-AU"/>
        </w:rPr>
        <w:t>T</w:t>
      </w:r>
      <w:r w:rsidRPr="00980E75">
        <w:rPr>
          <w:lang w:val="en-AU"/>
        </w:rPr>
        <w:t xml:space="preserve">his document is a </w:t>
      </w:r>
      <w:r>
        <w:rPr>
          <w:lang w:val="en-AU"/>
        </w:rPr>
        <w:t xml:space="preserve">“live” </w:t>
      </w:r>
      <w:r w:rsidRPr="00980E75">
        <w:rPr>
          <w:lang w:val="en-AU"/>
        </w:rPr>
        <w:t>t</w:t>
      </w:r>
      <w:r>
        <w:rPr>
          <w:lang w:val="en-AU"/>
        </w:rPr>
        <w:t xml:space="preserve">emplate and already defines the components of your paper (title, text, heads, etc.) in its style sheet. </w:t>
      </w:r>
      <w:r w:rsidRPr="00CD695C">
        <w:rPr>
          <w:lang w:bidi="fa-IR"/>
        </w:rPr>
        <w:t xml:space="preserve">Margins, column widths, </w:t>
      </w:r>
      <w:r>
        <w:rPr>
          <w:lang w:val="en-US" w:bidi="fa-IR"/>
        </w:rPr>
        <w:t xml:space="preserve">and </w:t>
      </w:r>
      <w:r w:rsidRPr="00CD695C">
        <w:rPr>
          <w:lang w:bidi="fa-IR"/>
        </w:rPr>
        <w:t xml:space="preserve">line spacing, are built-in. </w:t>
      </w:r>
      <w:r w:rsidRPr="00C70123">
        <w:rPr>
          <w:u w:val="single"/>
          <w:lang w:bidi="fa-IR"/>
        </w:rPr>
        <w:t>P</w:t>
      </w:r>
      <w:r w:rsidR="00C70123" w:rsidRPr="00C70123">
        <w:rPr>
          <w:u w:val="single"/>
          <w:lang w:bidi="fa-IR"/>
        </w:rPr>
        <w:t>lease do not re-adjust these margins</w:t>
      </w:r>
      <w:r w:rsidRPr="00CD695C">
        <w:rPr>
          <w:lang w:bidi="fa-IR"/>
        </w:rPr>
        <w:t>.</w:t>
      </w:r>
      <w:r>
        <w:rPr>
          <w:lang w:val="en-US" w:bidi="fa-IR"/>
        </w:rPr>
        <w:t xml:space="preserve"> </w:t>
      </w:r>
    </w:p>
    <w:p w:rsidR="00AA0276" w:rsidRDefault="00AA0276" w:rsidP="00984EF6">
      <w:pPr>
        <w:pStyle w:val="BodyText"/>
        <w:tabs>
          <w:tab w:val="clear" w:pos="288"/>
        </w:tabs>
        <w:spacing w:after="0" w:line="240" w:lineRule="auto"/>
        <w:ind w:firstLine="170"/>
        <w:rPr>
          <w:szCs w:val="18"/>
          <w:lang w:val="en-US"/>
        </w:rPr>
      </w:pPr>
      <w:r w:rsidRPr="00CD695C">
        <w:rPr>
          <w:szCs w:val="18"/>
          <w:lang w:val="en-US"/>
        </w:rPr>
        <w:t>The title is in size 1</w:t>
      </w:r>
      <w:r>
        <w:rPr>
          <w:szCs w:val="18"/>
          <w:lang w:val="en-US"/>
        </w:rPr>
        <w:t>6</w:t>
      </w:r>
      <w:r w:rsidRPr="00CD695C">
        <w:rPr>
          <w:szCs w:val="18"/>
          <w:lang w:val="en-US"/>
        </w:rPr>
        <w:t xml:space="preserve"> pt Bold,</w:t>
      </w:r>
      <w:r>
        <w:rPr>
          <w:szCs w:val="18"/>
          <w:lang w:val="en-US"/>
        </w:rPr>
        <w:t xml:space="preserve"> e</w:t>
      </w:r>
      <w:r>
        <w:t xml:space="preserve">very word in a title </w:t>
      </w:r>
      <w:r w:rsidRPr="005F6DC3">
        <w:t xml:space="preserve">must be </w:t>
      </w:r>
      <w:r>
        <w:t>capitalized except for short minor words such as “a”, “an”, “and”, “as”, “at”, “by”, “for”, “from”, “if”, “in”, “into”, “on”, “or”, “of”, “the”, “to”, “with”</w:t>
      </w:r>
      <w:r>
        <w:rPr>
          <w:szCs w:val="18"/>
          <w:lang w:val="en-US"/>
        </w:rPr>
        <w:t>.</w:t>
      </w:r>
    </w:p>
    <w:p w:rsidR="00AA0276" w:rsidRDefault="00AA0276" w:rsidP="00984EF6">
      <w:pPr>
        <w:pStyle w:val="BodyText"/>
        <w:tabs>
          <w:tab w:val="clear" w:pos="288"/>
        </w:tabs>
        <w:spacing w:after="0" w:line="240" w:lineRule="auto"/>
        <w:ind w:firstLine="170"/>
        <w:rPr>
          <w:szCs w:val="18"/>
          <w:lang w:val="en-US"/>
        </w:rPr>
      </w:pPr>
      <w:r>
        <w:rPr>
          <w:szCs w:val="18"/>
          <w:lang w:val="en-US"/>
        </w:rPr>
        <w:lastRenderedPageBreak/>
        <w:t>T</w:t>
      </w:r>
      <w:r w:rsidRPr="00CD695C">
        <w:rPr>
          <w:szCs w:val="18"/>
          <w:lang w:val="en-US"/>
        </w:rPr>
        <w:t xml:space="preserve">he names of the authors </w:t>
      </w:r>
      <w:r w:rsidR="00C70123">
        <w:rPr>
          <w:szCs w:val="18"/>
          <w:lang w:val="en-US"/>
        </w:rPr>
        <w:t>(</w:t>
      </w:r>
      <w:r w:rsidR="00C70123" w:rsidRPr="00400BD3">
        <w:rPr>
          <w:lang w:val="en-US"/>
        </w:rPr>
        <w:t xml:space="preserve">full </w:t>
      </w:r>
      <w:r w:rsidR="00C70123">
        <w:rPr>
          <w:lang w:val="en-US"/>
        </w:rPr>
        <w:t xml:space="preserve">given </w:t>
      </w:r>
      <w:r w:rsidR="00C70123" w:rsidRPr="00400BD3">
        <w:rPr>
          <w:lang w:val="en-US"/>
        </w:rPr>
        <w:t>names, without initials</w:t>
      </w:r>
      <w:r w:rsidR="00C70123">
        <w:rPr>
          <w:szCs w:val="18"/>
          <w:lang w:val="en-US"/>
        </w:rPr>
        <w:t xml:space="preserve">) </w:t>
      </w:r>
      <w:r w:rsidRPr="00CD695C">
        <w:rPr>
          <w:szCs w:val="18"/>
          <w:lang w:val="en-US"/>
        </w:rPr>
        <w:t>are in size 1</w:t>
      </w:r>
      <w:r>
        <w:rPr>
          <w:szCs w:val="18"/>
          <w:lang w:val="en-US"/>
        </w:rPr>
        <w:t>4</w:t>
      </w:r>
      <w:r w:rsidRPr="00CD695C">
        <w:rPr>
          <w:szCs w:val="18"/>
          <w:lang w:val="en-US"/>
        </w:rPr>
        <w:t xml:space="preserve"> pt Normal and the name of the organization and its address are in size </w:t>
      </w:r>
      <w:r>
        <w:rPr>
          <w:szCs w:val="18"/>
          <w:lang w:val="en-US"/>
        </w:rPr>
        <w:t>10</w:t>
      </w:r>
      <w:r w:rsidRPr="00CD695C">
        <w:rPr>
          <w:szCs w:val="18"/>
          <w:lang w:val="en-US"/>
        </w:rPr>
        <w:t xml:space="preserve"> pt Italic.</w:t>
      </w:r>
      <w:r>
        <w:rPr>
          <w:szCs w:val="18"/>
          <w:lang w:val="en-US"/>
        </w:rPr>
        <w:t xml:space="preserve"> </w:t>
      </w:r>
      <w:r>
        <w:t>Author</w:t>
      </w:r>
      <w:r w:rsidR="00C70123">
        <w:rPr>
          <w:lang w:val="en-US"/>
        </w:rPr>
        <w:t xml:space="preserve"> </w:t>
      </w:r>
      <w:r>
        <w:t xml:space="preserve">details must not show any professional </w:t>
      </w:r>
      <w:r w:rsidR="00C70123">
        <w:t>title</w:t>
      </w:r>
      <w:r w:rsidR="00C70123">
        <w:rPr>
          <w:lang w:val="en-US"/>
        </w:rPr>
        <w:t xml:space="preserve"> </w:t>
      </w:r>
      <w:r>
        <w:rPr>
          <w:lang w:val="en-US"/>
        </w:rPr>
        <w:t xml:space="preserve">or any </w:t>
      </w:r>
      <w:r>
        <w:t xml:space="preserve">academic title or any membership of any professional </w:t>
      </w:r>
      <w:r w:rsidRPr="006B68E5">
        <w:t>organization</w:t>
      </w:r>
      <w:r w:rsidRPr="006B68E5">
        <w:rPr>
          <w:lang w:val="en-US"/>
        </w:rPr>
        <w:t xml:space="preserve">. </w:t>
      </w:r>
      <w:r w:rsidR="006B68E5" w:rsidRPr="006B68E5">
        <w:rPr>
          <w:lang/>
        </w:rPr>
        <w:t xml:space="preserve">The </w:t>
      </w:r>
      <w:r w:rsidR="006B68E5">
        <w:rPr>
          <w:lang/>
        </w:rPr>
        <w:t xml:space="preserve">corresponding </w:t>
      </w:r>
      <w:r w:rsidR="006B68E5" w:rsidRPr="006B68E5">
        <w:rPr>
          <w:lang/>
        </w:rPr>
        <w:t xml:space="preserve"> author is marked with an asterisk</w:t>
      </w:r>
      <w:r w:rsidR="006B68E5">
        <w:rPr>
          <w:lang/>
        </w:rPr>
        <w:t xml:space="preserve"> (*)</w:t>
      </w:r>
      <w:r w:rsidR="006B68E5" w:rsidRPr="006B68E5">
        <w:rPr>
          <w:lang/>
        </w:rPr>
        <w:t>, his</w:t>
      </w:r>
      <w:r w:rsidR="006B68E5">
        <w:rPr>
          <w:lang/>
        </w:rPr>
        <w:t>/her</w:t>
      </w:r>
      <w:r w:rsidR="006B68E5" w:rsidRPr="006B68E5">
        <w:rPr>
          <w:lang/>
        </w:rPr>
        <w:t xml:space="preserve"> e-mail address and phone number </w:t>
      </w:r>
      <w:r w:rsidR="0034590C" w:rsidRPr="0034590C">
        <w:rPr>
          <w:lang w:val="ka-GE"/>
        </w:rPr>
        <w:t>(</w:t>
      </w:r>
      <w:r w:rsidR="0034590C" w:rsidRPr="0034590C">
        <w:rPr>
          <w:lang w:val="en-US"/>
        </w:rPr>
        <w:t>includi</w:t>
      </w:r>
      <w:r w:rsidR="0034590C">
        <w:rPr>
          <w:lang w:val="en-US"/>
        </w:rPr>
        <w:t>ng the c</w:t>
      </w:r>
      <w:r w:rsidR="0034590C" w:rsidRPr="0034590C">
        <w:rPr>
          <w:lang w:val="en-US"/>
        </w:rPr>
        <w:t>ountry</w:t>
      </w:r>
      <w:r w:rsidR="0034590C">
        <w:rPr>
          <w:lang w:val="en-US"/>
        </w:rPr>
        <w:t xml:space="preserve"> code and operator code</w:t>
      </w:r>
      <w:r w:rsidR="0034590C">
        <w:rPr>
          <w:rFonts w:ascii="Sylfaen" w:hAnsi="Sylfaen"/>
          <w:lang w:val="ka-GE"/>
        </w:rPr>
        <w:t xml:space="preserve">) </w:t>
      </w:r>
      <w:r w:rsidR="006B68E5" w:rsidRPr="006B68E5">
        <w:rPr>
          <w:lang/>
        </w:rPr>
        <w:t>are indicated</w:t>
      </w:r>
      <w:r w:rsidR="006B68E5">
        <w:rPr>
          <w:lang/>
        </w:rPr>
        <w:t>.</w:t>
      </w:r>
      <w:r w:rsidRPr="006B68E5">
        <w:rPr>
          <w:szCs w:val="18"/>
          <w:lang w:val="en-US"/>
        </w:rPr>
        <w:t xml:space="preserve"> </w:t>
      </w:r>
      <w:r w:rsidR="00601654" w:rsidRPr="006B68E5">
        <w:t>All title and author details must be in single-colum</w:t>
      </w:r>
      <w:r w:rsidR="00601654">
        <w:t>n format and must be centered.</w:t>
      </w:r>
    </w:p>
    <w:p w:rsidR="00980E75" w:rsidRPr="00980E75" w:rsidRDefault="00601654" w:rsidP="00984EF6">
      <w:pPr>
        <w:pStyle w:val="BodyText"/>
        <w:tabs>
          <w:tab w:val="clear" w:pos="288"/>
        </w:tabs>
        <w:spacing w:after="0" w:line="240" w:lineRule="auto"/>
        <w:ind w:firstLine="170"/>
        <w:rPr>
          <w:lang w:val="en-AU"/>
        </w:rPr>
      </w:pPr>
      <w:r w:rsidRPr="00CD695C">
        <w:rPr>
          <w:szCs w:val="18"/>
          <w:lang w:val="en-US"/>
        </w:rPr>
        <w:t xml:space="preserve">The rest of the text is in single-space, typed in a </w:t>
      </w:r>
      <w:r w:rsidR="003728BF">
        <w:rPr>
          <w:szCs w:val="18"/>
          <w:lang w:val="en-US"/>
        </w:rPr>
        <w:t>tw</w:t>
      </w:r>
      <w:r w:rsidRPr="00CD695C">
        <w:rPr>
          <w:szCs w:val="18"/>
          <w:lang w:val="en-US"/>
        </w:rPr>
        <w:t>o column layout and font size 10 pt</w:t>
      </w:r>
      <w:r>
        <w:rPr>
          <w:lang w:val="en-AU"/>
        </w:rPr>
        <w:t xml:space="preserve">. </w:t>
      </w:r>
      <w:r w:rsidR="00980E75" w:rsidRPr="00980E75">
        <w:rPr>
          <w:lang w:val="en-AU"/>
        </w:rPr>
        <w:t>An easy way to comply with the paper formatting requirements is to use this document as a template and simply type your text into it.</w:t>
      </w:r>
    </w:p>
    <w:p w:rsidR="00980E75" w:rsidRPr="00980E75" w:rsidRDefault="003728BF" w:rsidP="00980E75">
      <w:pPr>
        <w:pStyle w:val="BodyText"/>
        <w:numPr>
          <w:ilvl w:val="0"/>
          <w:numId w:val="17"/>
        </w:numPr>
        <w:tabs>
          <w:tab w:val="clear" w:pos="288"/>
        </w:tabs>
        <w:spacing w:before="120" w:after="60" w:line="240" w:lineRule="auto"/>
        <w:ind w:left="288" w:hanging="288"/>
        <w:rPr>
          <w:i/>
          <w:lang w:val="en-AU"/>
        </w:rPr>
      </w:pPr>
      <w:r>
        <w:rPr>
          <w:i/>
          <w:lang w:val="en-AU"/>
        </w:rPr>
        <w:t>Header, Footer, Page Numbering</w:t>
      </w:r>
    </w:p>
    <w:p w:rsidR="003728BF" w:rsidRDefault="003728BF" w:rsidP="00984EF6">
      <w:pPr>
        <w:pStyle w:val="BodyText"/>
        <w:tabs>
          <w:tab w:val="clear" w:pos="288"/>
        </w:tabs>
        <w:spacing w:after="0" w:line="240" w:lineRule="auto"/>
        <w:ind w:firstLine="170"/>
        <w:rPr>
          <w:lang w:val="en-AU"/>
        </w:rPr>
      </w:pPr>
      <w:r w:rsidRPr="003728BF">
        <w:rPr>
          <w:szCs w:val="22"/>
        </w:rPr>
        <w:t>Header</w:t>
      </w:r>
      <w:r>
        <w:rPr>
          <w:szCs w:val="22"/>
          <w:lang w:val="en-US"/>
        </w:rPr>
        <w:t xml:space="preserve"> is defined by template</w:t>
      </w:r>
      <w:r w:rsidRPr="003728BF">
        <w:rPr>
          <w:szCs w:val="22"/>
        </w:rPr>
        <w:t>, footer and page numbering are not allowed</w:t>
      </w:r>
    </w:p>
    <w:p w:rsidR="002067F9" w:rsidRDefault="006A1C4D" w:rsidP="00DC12D8">
      <w:pPr>
        <w:pStyle w:val="Heading2"/>
        <w:numPr>
          <w:ilvl w:val="0"/>
          <w:numId w:val="17"/>
        </w:numPr>
        <w:ind w:left="288" w:hanging="288"/>
        <w:rPr>
          <w:lang w:val="en-US"/>
        </w:rPr>
      </w:pPr>
      <w:r>
        <w:t>Figures and Tables</w:t>
      </w:r>
    </w:p>
    <w:p w:rsidR="00A87298" w:rsidRDefault="00697C29" w:rsidP="00984EF6">
      <w:pPr>
        <w:ind w:firstLine="170"/>
        <w:jc w:val="both"/>
      </w:pPr>
      <w:r w:rsidRPr="00697C29">
        <w:t>A blank line precedes and follows each figure and</w:t>
      </w:r>
      <w:r>
        <w:t xml:space="preserve"> table.</w:t>
      </w:r>
      <w:r w:rsidRPr="00697C29">
        <w:t xml:space="preserve"> </w:t>
      </w:r>
      <w:r w:rsidR="006A1C4D">
        <w:t xml:space="preserve">Place figure captions below the figures; place table titles above the tables. </w:t>
      </w:r>
      <w:r w:rsidR="00A87298" w:rsidRPr="00400BD3">
        <w:t>If you are using previously published material please include the source in the form of reference citation at the end of the figure caption and/or table title</w:t>
      </w:r>
      <w:r w:rsidR="00A87298">
        <w:t xml:space="preserve">. </w:t>
      </w:r>
    </w:p>
    <w:p w:rsidR="00A87298" w:rsidRDefault="00A87298" w:rsidP="00984EF6">
      <w:pPr>
        <w:ind w:firstLine="170"/>
        <w:jc w:val="both"/>
      </w:pPr>
      <w:r w:rsidRPr="00400BD3">
        <w:t>Before editing tables please consider the following requirements</w:t>
      </w:r>
      <w:r>
        <w:t>:</w:t>
      </w:r>
    </w:p>
    <w:p w:rsidR="00A87298" w:rsidRDefault="00A87298" w:rsidP="009D0B5D">
      <w:pPr>
        <w:pStyle w:val="ListParagraph"/>
        <w:numPr>
          <w:ilvl w:val="0"/>
          <w:numId w:val="28"/>
        </w:numPr>
        <w:ind w:left="284" w:hanging="284"/>
        <w:jc w:val="both"/>
      </w:pPr>
      <w:r w:rsidRPr="00400BD3">
        <w:t>Tables should be centered and they should occupy the full width of the page</w:t>
      </w:r>
      <w:r>
        <w:t>;</w:t>
      </w:r>
    </w:p>
    <w:p w:rsidR="00A87298" w:rsidRDefault="009D0B5D" w:rsidP="009D0B5D">
      <w:pPr>
        <w:pStyle w:val="ListParagraph"/>
        <w:numPr>
          <w:ilvl w:val="0"/>
          <w:numId w:val="28"/>
        </w:numPr>
        <w:ind w:left="284" w:hanging="284"/>
        <w:jc w:val="both"/>
      </w:pPr>
      <w:r w:rsidRPr="00400BD3">
        <w:lastRenderedPageBreak/>
        <w:t>All table columns should have a brief explanatory heading typed in bold and where appropriate, units of measurement</w:t>
      </w:r>
      <w:r>
        <w:t>;</w:t>
      </w:r>
    </w:p>
    <w:p w:rsidR="009D0B5D" w:rsidRDefault="009D0B5D" w:rsidP="009D0B5D">
      <w:pPr>
        <w:pStyle w:val="ListParagraph"/>
        <w:numPr>
          <w:ilvl w:val="0"/>
          <w:numId w:val="28"/>
        </w:numPr>
        <w:ind w:left="284" w:hanging="284"/>
        <w:jc w:val="both"/>
      </w:pPr>
      <w:r w:rsidRPr="00400BD3">
        <w:t>Vertical lines should not be used.</w:t>
      </w:r>
    </w:p>
    <w:p w:rsidR="00A87298" w:rsidRDefault="00A87298" w:rsidP="006A1C4D">
      <w:pPr>
        <w:ind w:firstLine="288"/>
        <w:jc w:val="both"/>
      </w:pPr>
    </w:p>
    <w:p w:rsidR="009D0B5D" w:rsidRPr="00D26418" w:rsidRDefault="009D0B5D" w:rsidP="009D0B5D">
      <w:pPr>
        <w:rPr>
          <w:sz w:val="18"/>
          <w:szCs w:val="16"/>
        </w:rPr>
      </w:pPr>
      <w:r w:rsidRPr="00D26418">
        <w:rPr>
          <w:b/>
          <w:sz w:val="18"/>
          <w:szCs w:val="16"/>
        </w:rPr>
        <w:t>Table 1. This is an example of table format (in Time New Roman, 9 pt Bold).</w:t>
      </w:r>
      <w:r w:rsidRPr="00D26418">
        <w:rPr>
          <w:sz w:val="18"/>
          <w:szCs w:val="16"/>
        </w:rPr>
        <w:t>.</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
        <w:gridCol w:w="1462"/>
        <w:gridCol w:w="979"/>
        <w:gridCol w:w="1440"/>
      </w:tblGrid>
      <w:tr w:rsidR="009D0B5D" w:rsidTr="009D0B5D">
        <w:trPr>
          <w:cantSplit/>
          <w:jc w:val="center"/>
        </w:trPr>
        <w:tc>
          <w:tcPr>
            <w:tcW w:w="712" w:type="dxa"/>
            <w:vMerge w:val="restart"/>
            <w:tcBorders>
              <w:left w:val="nil"/>
              <w:right w:val="nil"/>
            </w:tcBorders>
            <w:vAlign w:val="center"/>
          </w:tcPr>
          <w:p w:rsidR="009D0B5D" w:rsidRPr="007E4AC7" w:rsidRDefault="009D0B5D" w:rsidP="00AB3023">
            <w:pPr>
              <w:pStyle w:val="IEEETableHeaderLeft-Justified"/>
              <w:jc w:val="center"/>
              <w:rPr>
                <w:sz w:val="16"/>
                <w:szCs w:val="16"/>
              </w:rPr>
            </w:pPr>
            <w:r w:rsidRPr="007E4AC7">
              <w:rPr>
                <w:sz w:val="16"/>
                <w:szCs w:val="16"/>
              </w:rPr>
              <w:t>S. No.</w:t>
            </w:r>
          </w:p>
        </w:tc>
        <w:tc>
          <w:tcPr>
            <w:tcW w:w="4315" w:type="dxa"/>
            <w:gridSpan w:val="3"/>
            <w:tcBorders>
              <w:left w:val="nil"/>
              <w:right w:val="nil"/>
            </w:tcBorders>
            <w:vAlign w:val="center"/>
          </w:tcPr>
          <w:p w:rsidR="009D0B5D" w:rsidRPr="007E4AC7" w:rsidRDefault="009D0B5D" w:rsidP="00AB3023">
            <w:pPr>
              <w:pStyle w:val="IEEETableHeaderCentered"/>
              <w:rPr>
                <w:sz w:val="16"/>
                <w:szCs w:val="16"/>
              </w:rPr>
            </w:pPr>
            <w:r w:rsidRPr="007E4AC7">
              <w:rPr>
                <w:sz w:val="16"/>
                <w:szCs w:val="16"/>
                <w:lang w:val="en-US"/>
              </w:rPr>
              <w:t>Table Column Head</w:t>
            </w:r>
            <w:r w:rsidRPr="007E4AC7">
              <w:rPr>
                <w:sz w:val="16"/>
                <w:szCs w:val="16"/>
              </w:rPr>
              <w:t xml:space="preserve"> (in Time New Roman</w:t>
            </w:r>
            <w:r>
              <w:rPr>
                <w:sz w:val="16"/>
                <w:szCs w:val="16"/>
              </w:rPr>
              <w:t>, 8 pt Bold</w:t>
            </w:r>
            <w:r w:rsidRPr="007E4AC7">
              <w:rPr>
                <w:sz w:val="16"/>
                <w:szCs w:val="16"/>
              </w:rPr>
              <w:t>)</w:t>
            </w:r>
          </w:p>
        </w:tc>
      </w:tr>
      <w:tr w:rsidR="009D0B5D" w:rsidTr="009D0B5D">
        <w:trPr>
          <w:cantSplit/>
          <w:jc w:val="center"/>
        </w:trPr>
        <w:tc>
          <w:tcPr>
            <w:tcW w:w="712" w:type="dxa"/>
            <w:vMerge/>
            <w:tcBorders>
              <w:left w:val="nil"/>
              <w:right w:val="nil"/>
            </w:tcBorders>
          </w:tcPr>
          <w:p w:rsidR="009D0B5D" w:rsidRPr="007E4AC7" w:rsidRDefault="009D0B5D" w:rsidP="00AB3023">
            <w:pPr>
              <w:pStyle w:val="IEEETableCell"/>
              <w:jc w:val="center"/>
              <w:rPr>
                <w:b/>
                <w:bCs/>
                <w:sz w:val="16"/>
                <w:szCs w:val="16"/>
              </w:rPr>
            </w:pPr>
          </w:p>
        </w:tc>
        <w:tc>
          <w:tcPr>
            <w:tcW w:w="1630" w:type="dxa"/>
            <w:tcBorders>
              <w:left w:val="nil"/>
              <w:right w:val="nil"/>
            </w:tcBorders>
            <w:vAlign w:val="center"/>
          </w:tcPr>
          <w:p w:rsidR="009D0B5D" w:rsidRPr="007E4AC7" w:rsidRDefault="009D0B5D" w:rsidP="00AB3023">
            <w:pPr>
              <w:pStyle w:val="IEEETableHeaderLeft-Justified"/>
              <w:jc w:val="center"/>
              <w:rPr>
                <w:sz w:val="16"/>
                <w:szCs w:val="16"/>
              </w:rPr>
            </w:pPr>
            <w:r w:rsidRPr="007E4AC7">
              <w:rPr>
                <w:sz w:val="16"/>
                <w:szCs w:val="16"/>
                <w:lang w:val="en-US"/>
              </w:rPr>
              <w:t>Subhead</w:t>
            </w:r>
          </w:p>
        </w:tc>
        <w:tc>
          <w:tcPr>
            <w:tcW w:w="1080" w:type="dxa"/>
            <w:tcBorders>
              <w:left w:val="nil"/>
              <w:right w:val="nil"/>
            </w:tcBorders>
            <w:vAlign w:val="center"/>
          </w:tcPr>
          <w:p w:rsidR="009D0B5D" w:rsidRPr="007E4AC7" w:rsidRDefault="009D0B5D" w:rsidP="00AB3023">
            <w:pPr>
              <w:pStyle w:val="IEEETableHeaderLeft-Justified"/>
              <w:jc w:val="center"/>
              <w:rPr>
                <w:sz w:val="16"/>
                <w:szCs w:val="16"/>
              </w:rPr>
            </w:pPr>
            <w:r w:rsidRPr="007E4AC7">
              <w:rPr>
                <w:sz w:val="16"/>
                <w:szCs w:val="16"/>
                <w:lang w:val="en-US"/>
              </w:rPr>
              <w:t>Subhead</w:t>
            </w:r>
          </w:p>
        </w:tc>
        <w:tc>
          <w:tcPr>
            <w:tcW w:w="1605" w:type="dxa"/>
            <w:tcBorders>
              <w:left w:val="nil"/>
              <w:right w:val="nil"/>
            </w:tcBorders>
            <w:vAlign w:val="center"/>
          </w:tcPr>
          <w:p w:rsidR="009D0B5D" w:rsidRPr="007E4AC7" w:rsidRDefault="009D0B5D" w:rsidP="00AB3023">
            <w:pPr>
              <w:pStyle w:val="IEEETableHeaderLeft-Justified"/>
              <w:jc w:val="center"/>
              <w:rPr>
                <w:sz w:val="16"/>
                <w:szCs w:val="16"/>
              </w:rPr>
            </w:pPr>
            <w:r w:rsidRPr="007E4AC7">
              <w:rPr>
                <w:sz w:val="16"/>
                <w:szCs w:val="16"/>
                <w:lang w:val="en-US"/>
              </w:rPr>
              <w:t>Subhead</w:t>
            </w:r>
          </w:p>
        </w:tc>
      </w:tr>
      <w:tr w:rsidR="009D0B5D" w:rsidTr="009D0B5D">
        <w:trPr>
          <w:cantSplit/>
          <w:jc w:val="center"/>
        </w:trPr>
        <w:tc>
          <w:tcPr>
            <w:tcW w:w="712" w:type="dxa"/>
            <w:tcBorders>
              <w:left w:val="nil"/>
              <w:right w:val="nil"/>
            </w:tcBorders>
            <w:vAlign w:val="center"/>
          </w:tcPr>
          <w:p w:rsidR="009D0B5D" w:rsidRPr="007E4AC7" w:rsidRDefault="009D0B5D" w:rsidP="00AB3023">
            <w:pPr>
              <w:pStyle w:val="IEEETableCell"/>
              <w:jc w:val="center"/>
              <w:rPr>
                <w:sz w:val="16"/>
                <w:szCs w:val="16"/>
              </w:rPr>
            </w:pPr>
            <w:r w:rsidRPr="007E4AC7">
              <w:rPr>
                <w:sz w:val="16"/>
                <w:szCs w:val="16"/>
              </w:rPr>
              <w:t>1</w:t>
            </w:r>
          </w:p>
        </w:tc>
        <w:tc>
          <w:tcPr>
            <w:tcW w:w="1630" w:type="dxa"/>
            <w:tcBorders>
              <w:left w:val="nil"/>
              <w:right w:val="nil"/>
            </w:tcBorders>
          </w:tcPr>
          <w:p w:rsidR="009D0B5D" w:rsidRPr="007E4AC7" w:rsidRDefault="009D0B5D" w:rsidP="00AB3023">
            <w:pPr>
              <w:pStyle w:val="IEEETableCell"/>
              <w:jc w:val="center"/>
              <w:rPr>
                <w:sz w:val="16"/>
                <w:szCs w:val="16"/>
              </w:rPr>
            </w:pPr>
          </w:p>
        </w:tc>
        <w:tc>
          <w:tcPr>
            <w:tcW w:w="1080" w:type="dxa"/>
            <w:tcBorders>
              <w:left w:val="nil"/>
              <w:right w:val="nil"/>
            </w:tcBorders>
          </w:tcPr>
          <w:p w:rsidR="009D0B5D" w:rsidRPr="007E4AC7" w:rsidRDefault="009D0B5D" w:rsidP="00AB3023">
            <w:pPr>
              <w:pStyle w:val="IEEETableCell"/>
              <w:jc w:val="center"/>
              <w:rPr>
                <w:sz w:val="16"/>
                <w:szCs w:val="16"/>
              </w:rPr>
            </w:pPr>
          </w:p>
        </w:tc>
        <w:tc>
          <w:tcPr>
            <w:tcW w:w="1605" w:type="dxa"/>
            <w:tcBorders>
              <w:left w:val="nil"/>
              <w:right w:val="nil"/>
            </w:tcBorders>
          </w:tcPr>
          <w:p w:rsidR="009D0B5D" w:rsidRPr="007E4AC7" w:rsidRDefault="009D0B5D" w:rsidP="00AB3023">
            <w:pPr>
              <w:pStyle w:val="IEEETableCell"/>
              <w:jc w:val="center"/>
              <w:rPr>
                <w:sz w:val="16"/>
                <w:szCs w:val="16"/>
              </w:rPr>
            </w:pPr>
          </w:p>
        </w:tc>
      </w:tr>
    </w:tbl>
    <w:p w:rsidR="009D0B5D" w:rsidRDefault="009D0B5D" w:rsidP="009D0B5D">
      <w:pPr>
        <w:pStyle w:val="Text"/>
        <w:spacing w:line="240" w:lineRule="auto"/>
        <w:ind w:firstLine="288"/>
      </w:pPr>
    </w:p>
    <w:p w:rsidR="009D0B5D" w:rsidRDefault="009D0B5D" w:rsidP="00984EF6">
      <w:pPr>
        <w:ind w:firstLine="170"/>
        <w:jc w:val="both"/>
      </w:pPr>
      <w:r w:rsidRPr="00400BD3">
        <w:t>All tables should be cited in the text, and numbered in order of appearance with Arabic numerals. Tables should be numbered sequentially</w:t>
      </w:r>
      <w:r>
        <w:t xml:space="preserve"> – “</w:t>
      </w:r>
      <w:r w:rsidRPr="00400BD3">
        <w:t>Table 1</w:t>
      </w:r>
      <w:r>
        <w:t>”</w:t>
      </w:r>
      <w:r w:rsidRPr="00400BD3">
        <w:t xml:space="preserve">, “Table 2”, </w:t>
      </w:r>
      <w:r>
        <w:t xml:space="preserve">etc., </w:t>
      </w:r>
      <w:r w:rsidRPr="00400BD3">
        <w:t xml:space="preserve">and should be cited in the text as </w:t>
      </w:r>
      <w:r>
        <w:t>“</w:t>
      </w:r>
      <w:r w:rsidRPr="00400BD3">
        <w:t>Table 1</w:t>
      </w:r>
      <w:r>
        <w:t>”</w:t>
      </w:r>
      <w:r w:rsidRPr="00400BD3">
        <w:t xml:space="preserve">, </w:t>
      </w:r>
      <w:r>
        <w:t>“</w:t>
      </w:r>
      <w:r w:rsidRPr="00400BD3">
        <w:t>Table 2”</w:t>
      </w:r>
      <w:r>
        <w:t xml:space="preserve">, etc. </w:t>
      </w:r>
    </w:p>
    <w:p w:rsidR="009D0B5D" w:rsidRDefault="00984EF6" w:rsidP="00984EF6">
      <w:pPr>
        <w:ind w:firstLine="170"/>
        <w:jc w:val="both"/>
      </w:pPr>
      <w:r>
        <w:t>Usually o</w:t>
      </w:r>
      <w:r w:rsidRPr="00400BD3">
        <w:t>nly black and white artwork will be accepted. Individual figures should normally be centered. It is also more convenient for referees of your article if figures are placed as close as possible, and ideally after, the point where they are first mentioned in the text. Figures should be numbered sequentially</w:t>
      </w:r>
      <w:r>
        <w:t xml:space="preserve"> – </w:t>
      </w:r>
      <w:r w:rsidRPr="00400BD3">
        <w:t>“Fig</w:t>
      </w:r>
      <w:r w:rsidR="00D26418">
        <w:t>.</w:t>
      </w:r>
      <w:r w:rsidRPr="00400BD3">
        <w:t xml:space="preserve"> 1”, “Fig</w:t>
      </w:r>
      <w:r w:rsidR="00D26418">
        <w:t>.</w:t>
      </w:r>
      <w:r w:rsidRPr="00400BD3">
        <w:t xml:space="preserve"> 2”, </w:t>
      </w:r>
      <w:r>
        <w:t xml:space="preserve">etc., </w:t>
      </w:r>
      <w:r w:rsidRPr="00400BD3">
        <w:t>and should be cited in the text as “Figure 1”, “Figure 2”</w:t>
      </w:r>
      <w:r>
        <w:t>, etc</w:t>
      </w:r>
      <w:r w:rsidRPr="00400BD3">
        <w:t xml:space="preserve">. </w:t>
      </w:r>
      <w:r>
        <w:t xml:space="preserve">It is possible </w:t>
      </w:r>
      <w:r w:rsidRPr="00400BD3">
        <w:t>to place figures and their captions in a table with no margins.</w:t>
      </w:r>
      <w:r>
        <w:t xml:space="preserve"> </w:t>
      </w:r>
    </w:p>
    <w:p w:rsidR="00984EF6" w:rsidRDefault="00984EF6" w:rsidP="00984EF6"/>
    <w:p w:rsidR="00984EF6" w:rsidRDefault="00984EF6" w:rsidP="00984EF6">
      <w:r>
        <w:rPr>
          <w:noProof/>
        </w:rPr>
        <w:drawing>
          <wp:inline distT="0" distB="0" distL="0" distR="0">
            <wp:extent cx="2209190" cy="1269944"/>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295" cy="1270004"/>
                    </a:xfrm>
                    <a:prstGeom prst="rect">
                      <a:avLst/>
                    </a:prstGeom>
                    <a:noFill/>
                    <a:ln>
                      <a:noFill/>
                    </a:ln>
                  </pic:spPr>
                </pic:pic>
              </a:graphicData>
            </a:graphic>
          </wp:inline>
        </w:drawing>
      </w:r>
    </w:p>
    <w:p w:rsidR="00D26418" w:rsidRPr="00D26418" w:rsidRDefault="00D26418" w:rsidP="00D26418">
      <w:pPr>
        <w:pStyle w:val="BodyText"/>
        <w:tabs>
          <w:tab w:val="clear" w:pos="288"/>
        </w:tabs>
        <w:spacing w:after="0" w:line="240" w:lineRule="auto"/>
        <w:ind w:firstLine="0"/>
        <w:jc w:val="center"/>
        <w:rPr>
          <w:sz w:val="18"/>
          <w:szCs w:val="18"/>
          <w:lang w:val="en-US"/>
        </w:rPr>
      </w:pPr>
      <w:r w:rsidRPr="00D26418">
        <w:rPr>
          <w:b/>
          <w:sz w:val="18"/>
          <w:szCs w:val="18"/>
          <w:lang w:val="en-US"/>
        </w:rPr>
        <w:t xml:space="preserve">Fig. 1. </w:t>
      </w:r>
      <w:r w:rsidRPr="00D26418">
        <w:rPr>
          <w:b/>
          <w:sz w:val="18"/>
          <w:szCs w:val="18"/>
        </w:rPr>
        <w:t>Example of a figure caption</w:t>
      </w:r>
      <w:r w:rsidRPr="00D26418">
        <w:rPr>
          <w:b/>
          <w:sz w:val="18"/>
          <w:szCs w:val="18"/>
          <w:lang w:val="en-US"/>
        </w:rPr>
        <w:t xml:space="preserve"> </w:t>
      </w:r>
      <w:r w:rsidRPr="00D26418">
        <w:rPr>
          <w:b/>
          <w:sz w:val="18"/>
          <w:szCs w:val="18"/>
        </w:rPr>
        <w:t>(in Time New Roman, 9 pt Bold)</w:t>
      </w:r>
      <w:r w:rsidRPr="00D26418">
        <w:rPr>
          <w:b/>
          <w:sz w:val="18"/>
          <w:szCs w:val="18"/>
          <w:lang w:val="en-US"/>
        </w:rPr>
        <w:t>.</w:t>
      </w:r>
    </w:p>
    <w:p w:rsidR="00984EF6" w:rsidRDefault="00984EF6" w:rsidP="00984EF6"/>
    <w:p w:rsidR="00A87298" w:rsidRDefault="006A1C4D" w:rsidP="006A1C4D">
      <w:pPr>
        <w:ind w:firstLine="288"/>
        <w:jc w:val="both"/>
      </w:pPr>
      <w:r>
        <w:t xml:space="preserve">If your figure has two parts, include the labels “(a)” and “(b)” as part of the artwork. Please verify </w:t>
      </w:r>
      <w:bookmarkStart w:id="0" w:name="_GoBack"/>
      <w:bookmarkEnd w:id="0"/>
      <w:r>
        <w:t>that the figures and tables you mention in the text actually exist.</w:t>
      </w:r>
      <w:r w:rsidRPr="006A1C4D">
        <w:t xml:space="preserve"> </w:t>
      </w:r>
    </w:p>
    <w:p w:rsidR="00D26418" w:rsidRDefault="00BE39A3" w:rsidP="006A1C4D">
      <w:pPr>
        <w:ind w:firstLine="288"/>
        <w:jc w:val="both"/>
      </w:pPr>
      <w:r>
        <w:t xml:space="preserve">If the size of Figure or Table is more than the column </w:t>
      </w:r>
      <w:r w:rsidR="0066730B">
        <w:t>w</w:t>
      </w:r>
      <w:r>
        <w:t>i</w:t>
      </w:r>
      <w:r w:rsidR="0066730B">
        <w:t>dth</w:t>
      </w:r>
      <w:r>
        <w:t xml:space="preserve">, </w:t>
      </w:r>
      <w:r w:rsidR="0066730B">
        <w:t xml:space="preserve">it </w:t>
      </w:r>
      <w:r>
        <w:t>may be adjusted in single column format without disturbing rest of the content</w:t>
      </w:r>
      <w:r w:rsidR="00697C29">
        <w:t xml:space="preserve"> by</w:t>
      </w:r>
      <w:r w:rsidR="0066730B">
        <w:t xml:space="preserve"> </w:t>
      </w:r>
      <w:r w:rsidR="0066730B" w:rsidRPr="0066730B">
        <w:rPr>
          <w:lang w:bidi="fa-IR"/>
        </w:rPr>
        <w:t>using the ‘Continuous’ option from the ‘</w:t>
      </w:r>
      <w:r w:rsidR="0066730B">
        <w:rPr>
          <w:lang w:bidi="fa-IR"/>
        </w:rPr>
        <w:t>Page Layout</w:t>
      </w:r>
      <w:r w:rsidR="0066730B" w:rsidRPr="0066730B">
        <w:rPr>
          <w:lang w:bidi="fa-IR"/>
        </w:rPr>
        <w:t>’ → ‘</w:t>
      </w:r>
      <w:r w:rsidR="0066730B">
        <w:rPr>
          <w:lang w:bidi="fa-IR"/>
        </w:rPr>
        <w:t xml:space="preserve">Page </w:t>
      </w:r>
      <w:r w:rsidR="0066730B" w:rsidRPr="0066730B">
        <w:rPr>
          <w:lang w:bidi="fa-IR"/>
        </w:rPr>
        <w:t>Break’ menu</w:t>
      </w:r>
      <w:r w:rsidR="00697C29">
        <w:rPr>
          <w:lang w:bidi="fa-IR"/>
        </w:rPr>
        <w:t>,</w:t>
      </w:r>
      <w:r w:rsidR="0066730B">
        <w:rPr>
          <w:lang w:bidi="fa-IR"/>
        </w:rPr>
        <w:t xml:space="preserve"> </w:t>
      </w:r>
      <w:r w:rsidR="00697C29">
        <w:rPr>
          <w:lang w:bidi="fa-IR"/>
        </w:rPr>
        <w:t xml:space="preserve">and returning to the double </w:t>
      </w:r>
      <w:r w:rsidR="00697C29">
        <w:t>column format</w:t>
      </w:r>
      <w:r w:rsidR="00697C29">
        <w:rPr>
          <w:lang w:bidi="fa-IR"/>
        </w:rPr>
        <w:t xml:space="preserve"> in the same way</w:t>
      </w:r>
      <w:r w:rsidR="0066730B" w:rsidRPr="0066730B">
        <w:rPr>
          <w:lang w:bidi="fa-IR"/>
        </w:rPr>
        <w:t>.</w:t>
      </w:r>
      <w:r w:rsidR="0066730B">
        <w:rPr>
          <w:lang w:bidi="fa-IR"/>
        </w:rPr>
        <w:t xml:space="preserve"> In such cases we recommend to p</w:t>
      </w:r>
      <w:r w:rsidR="0066730B" w:rsidRPr="0033492D">
        <w:t xml:space="preserve">lace figures and tables at the top </w:t>
      </w:r>
      <w:r w:rsidR="0066730B">
        <w:t xml:space="preserve">or </w:t>
      </w:r>
      <w:r w:rsidR="0066730B" w:rsidRPr="0033492D">
        <w:t>a</w:t>
      </w:r>
      <w:r w:rsidR="0066730B">
        <w:t>t the</w:t>
      </w:r>
      <w:r w:rsidR="0066730B" w:rsidRPr="0033492D">
        <w:t xml:space="preserve"> bottom of</w:t>
      </w:r>
      <w:r w:rsidR="0066730B">
        <w:t xml:space="preserve"> the page</w:t>
      </w:r>
      <w:r>
        <w:t>.</w:t>
      </w:r>
    </w:p>
    <w:p w:rsidR="006A1C4D" w:rsidRDefault="00BE39A3" w:rsidP="006A1C4D">
      <w:pPr>
        <w:ind w:firstLine="288"/>
        <w:jc w:val="both"/>
      </w:pPr>
      <w:r>
        <w:t xml:space="preserve"> </w:t>
      </w:r>
    </w:p>
    <w:p w:rsidR="00F34C20" w:rsidRDefault="006B68E5" w:rsidP="00F34C20">
      <w:pPr>
        <w:pStyle w:val="Heading1"/>
      </w:pPr>
      <w:r>
        <w:rPr>
          <w:lang w:val="en-US"/>
        </w:rPr>
        <w:t>Equations and Formulas</w:t>
      </w:r>
    </w:p>
    <w:p w:rsidR="00F34C20" w:rsidRDefault="0050302E" w:rsidP="008F3EE0">
      <w:pPr>
        <w:pStyle w:val="Text"/>
        <w:spacing w:line="240" w:lineRule="auto"/>
        <w:ind w:firstLine="288"/>
      </w:pPr>
      <w:r w:rsidRPr="00400BD3">
        <w:t>To typeset your formulas or equations use</w:t>
      </w:r>
      <w:r>
        <w:t xml:space="preserve"> either the </w:t>
      </w:r>
      <w:r w:rsidR="00F34C20">
        <w:t xml:space="preserve">Microsoft Equation Editor or the </w:t>
      </w:r>
      <w:r w:rsidR="00F34C20" w:rsidRPr="0050302E">
        <w:rPr>
          <w:iCs/>
        </w:rPr>
        <w:t>MathType</w:t>
      </w:r>
      <w:r w:rsidR="00F34C20">
        <w:t xml:space="preserve"> add-on (http://www.mathtype.com)</w:t>
      </w:r>
      <w:r>
        <w:t xml:space="preserve">: </w:t>
      </w:r>
      <w:r w:rsidR="00F34C20">
        <w:t xml:space="preserve"> </w:t>
      </w:r>
      <w:r>
        <w:t>‘</w:t>
      </w:r>
      <w:r w:rsidR="00F34C20">
        <w:t>Insert</w:t>
      </w:r>
      <w:r w:rsidRPr="0066730B">
        <w:rPr>
          <w:lang w:bidi="fa-IR"/>
        </w:rPr>
        <w:t>’ → ‘</w:t>
      </w:r>
      <w:r w:rsidR="00F34C20">
        <w:t>Object</w:t>
      </w:r>
      <w:r w:rsidRPr="0066730B">
        <w:rPr>
          <w:lang w:bidi="fa-IR"/>
        </w:rPr>
        <w:t>’ → ‘</w:t>
      </w:r>
      <w:r w:rsidR="00F34C20">
        <w:t>Create New</w:t>
      </w:r>
      <w:r w:rsidR="00B420E8" w:rsidRPr="0066730B">
        <w:rPr>
          <w:lang w:bidi="fa-IR"/>
        </w:rPr>
        <w:t>’ → ‘</w:t>
      </w:r>
      <w:r w:rsidR="00F34C20">
        <w:t xml:space="preserve">Microsoft Equation </w:t>
      </w:r>
      <w:r w:rsidR="00F34C20">
        <w:rPr>
          <w:i/>
          <w:iCs/>
        </w:rPr>
        <w:t>or</w:t>
      </w:r>
      <w:r w:rsidR="00F34C20">
        <w:t xml:space="preserve"> MathType Equation</w:t>
      </w:r>
      <w:r w:rsidR="00DF4132">
        <w:t>’</w:t>
      </w:r>
      <w:r w:rsidR="00F34C20">
        <w:t xml:space="preserve">. </w:t>
      </w:r>
      <w:r w:rsidR="00B420E8">
        <w:t>‘</w:t>
      </w:r>
      <w:r w:rsidR="00F34C20">
        <w:t>Float over text</w:t>
      </w:r>
      <w:r w:rsidR="00B420E8">
        <w:t>’</w:t>
      </w:r>
      <w:r w:rsidR="00F34C20">
        <w:t xml:space="preserve"> should </w:t>
      </w:r>
      <w:r w:rsidR="00F34C20">
        <w:rPr>
          <w:i/>
          <w:iCs/>
        </w:rPr>
        <w:t>not</w:t>
      </w:r>
      <w:r w:rsidR="00F34C20">
        <w:t xml:space="preserve"> be selected.</w:t>
      </w:r>
      <w:r w:rsidR="00DF4132">
        <w:t xml:space="preserve"> </w:t>
      </w:r>
      <w:r w:rsidR="00DF4132" w:rsidRPr="00B420E8">
        <w:rPr>
          <w:szCs w:val="22"/>
        </w:rPr>
        <w:lastRenderedPageBreak/>
        <w:t>Equations should be clear and expressions used should be explained in the text</w:t>
      </w:r>
      <w:r w:rsidR="00DF4132">
        <w:rPr>
          <w:szCs w:val="22"/>
        </w:rPr>
        <w:t>.</w:t>
      </w:r>
      <w:r w:rsidR="00B420E8">
        <w:t xml:space="preserve"> </w:t>
      </w:r>
      <w:r w:rsidR="00DF4132" w:rsidRPr="00400BD3">
        <w:t>Equation must be cited in text as “Eq.(1)”, “Eq.(2)”</w:t>
      </w:r>
      <w:r w:rsidR="00DF4132">
        <w:t xml:space="preserve">, etc. </w:t>
      </w:r>
      <w:r w:rsidR="00F34C20">
        <w:t xml:space="preserve"> </w:t>
      </w:r>
    </w:p>
    <w:p w:rsidR="008F2AAD" w:rsidRDefault="008F2AAD" w:rsidP="008F3EE0">
      <w:pPr>
        <w:pStyle w:val="Heading2"/>
        <w:numPr>
          <w:ilvl w:val="1"/>
          <w:numId w:val="4"/>
        </w:numPr>
        <w:tabs>
          <w:tab w:val="clear" w:pos="360"/>
        </w:tabs>
      </w:pPr>
      <w:r>
        <w:t>Equations</w:t>
      </w:r>
      <w:r>
        <w:rPr>
          <w:lang w:val="en-US"/>
        </w:rPr>
        <w:t xml:space="preserve"> Style</w:t>
      </w:r>
    </w:p>
    <w:p w:rsidR="00F34C20" w:rsidRDefault="00B420E8" w:rsidP="008F3EE0">
      <w:pPr>
        <w:pStyle w:val="Text"/>
        <w:tabs>
          <w:tab w:val="right" w:pos="5040"/>
        </w:tabs>
        <w:spacing w:line="240" w:lineRule="auto"/>
        <w:ind w:firstLine="288"/>
      </w:pPr>
      <w:bookmarkStart w:id="1" w:name="OLE_LINK7"/>
      <w:r w:rsidRPr="00B420E8">
        <w:rPr>
          <w:szCs w:val="22"/>
        </w:rPr>
        <w:t>Equations are placed on separate lines, cent</w:t>
      </w:r>
      <w:r>
        <w:rPr>
          <w:szCs w:val="22"/>
        </w:rPr>
        <w:t>e</w:t>
      </w:r>
      <w:r w:rsidRPr="00B420E8">
        <w:rPr>
          <w:szCs w:val="22"/>
        </w:rPr>
        <w:t>red and numbered consecutively in parentheses at the right-hand margin.</w:t>
      </w:r>
      <w:r w:rsidR="00DF4132">
        <w:rPr>
          <w:szCs w:val="22"/>
        </w:rPr>
        <w:t xml:space="preserve"> </w:t>
      </w:r>
      <w:bookmarkEnd w:id="1"/>
      <w:r w:rsidR="00F34C20" w:rsidRPr="00F34C20">
        <w:t>To make your equations more compact, you may use the solidus (/), the exp function, or appropriate exponents. Use parentheses to avoid ambiguities in denominators. Punctuate equations when they are part of a sentence, as in</w:t>
      </w:r>
    </w:p>
    <w:p w:rsidR="00B420E8" w:rsidRDefault="00DF4132" w:rsidP="00DF4132">
      <w:pPr>
        <w:pStyle w:val="Text"/>
        <w:tabs>
          <w:tab w:val="right" w:pos="5040"/>
        </w:tabs>
        <w:spacing w:line="240" w:lineRule="auto"/>
        <w:ind w:firstLine="0"/>
        <w:jc w:val="right"/>
      </w:pPr>
      <w:r>
        <w:t>A + B = C.                               (1)</w:t>
      </w:r>
    </w:p>
    <w:p w:rsidR="0048204B" w:rsidRDefault="008F2AAD" w:rsidP="008F3EE0">
      <w:pPr>
        <w:pStyle w:val="Text"/>
        <w:spacing w:line="240" w:lineRule="auto"/>
        <w:ind w:firstLine="288"/>
      </w:pPr>
      <w:r>
        <w:t>Be sure that the symbols in your equation have been defined before the equation appears or immediately following. Italicize symbols (</w:t>
      </w:r>
      <w:r>
        <w:rPr>
          <w:i/>
          <w:iCs/>
        </w:rPr>
        <w:t>T</w:t>
      </w:r>
      <w:r>
        <w:t xml:space="preserve"> might refer to temperature, but T is the unit tesla). </w:t>
      </w:r>
    </w:p>
    <w:p w:rsidR="00DF4132" w:rsidRDefault="00DF4132" w:rsidP="00DF4132">
      <w:pPr>
        <w:pStyle w:val="Heading2"/>
        <w:numPr>
          <w:ilvl w:val="1"/>
          <w:numId w:val="4"/>
        </w:numPr>
        <w:tabs>
          <w:tab w:val="clear" w:pos="360"/>
        </w:tabs>
      </w:pPr>
      <w:r>
        <w:rPr>
          <w:lang w:val="en-US"/>
        </w:rPr>
        <w:t>Chemical Formulas</w:t>
      </w:r>
    </w:p>
    <w:p w:rsidR="00DF4132" w:rsidRDefault="00DF4132" w:rsidP="00DF4132">
      <w:pPr>
        <w:pStyle w:val="Text"/>
        <w:spacing w:line="240" w:lineRule="auto"/>
        <w:ind w:firstLine="288"/>
      </w:pPr>
      <w:r w:rsidRPr="00400BD3">
        <w:t>Large and complex chemical formulas should be presented in text as figures</w:t>
      </w:r>
      <w:r w:rsidRPr="00B420E8">
        <w:rPr>
          <w:szCs w:val="22"/>
        </w:rPr>
        <w:t>.</w:t>
      </w:r>
      <w:r>
        <w:rPr>
          <w:szCs w:val="22"/>
        </w:rPr>
        <w:t xml:space="preserve"> </w:t>
      </w:r>
      <w:r w:rsidRPr="00400BD3">
        <w:t>Please follow the IUPAC nomenclature for your chemical compound</w:t>
      </w:r>
      <w:r>
        <w:t xml:space="preserve"> (see </w:t>
      </w:r>
      <w:r w:rsidR="00C373C8" w:rsidRPr="00C373C8">
        <w:t>http://www.acdlabs.com/iupac/nomenclature</w:t>
      </w:r>
      <w:r>
        <w:t>)</w:t>
      </w:r>
      <w:r w:rsidR="00C373C8">
        <w:t xml:space="preserve">. </w:t>
      </w:r>
      <w:r w:rsidRPr="00B420E8">
        <w:rPr>
          <w:szCs w:val="22"/>
        </w:rPr>
        <w:t xml:space="preserve"> </w:t>
      </w:r>
    </w:p>
    <w:p w:rsidR="008F3EE0" w:rsidRDefault="008F3EE0" w:rsidP="008F3EE0">
      <w:pPr>
        <w:pStyle w:val="Heading1"/>
      </w:pPr>
      <w:r>
        <w:t>Units</w:t>
      </w:r>
    </w:p>
    <w:p w:rsidR="0064096A" w:rsidRPr="004C208F" w:rsidRDefault="00C373C8" w:rsidP="004C208F">
      <w:pPr>
        <w:pStyle w:val="Text"/>
        <w:spacing w:line="240" w:lineRule="auto"/>
      </w:pPr>
      <w:r w:rsidRPr="00400BD3">
        <w:t>SI units must be used throughout</w:t>
      </w:r>
      <w:r w:rsidR="008F3EE0">
        <w:t>. Use the center dot to separate compound units, e.g., “A·m</w:t>
      </w:r>
      <w:r w:rsidR="008F3EE0">
        <w:rPr>
          <w:vertAlign w:val="superscript"/>
        </w:rPr>
        <w:t>2</w:t>
      </w:r>
      <w:r w:rsidR="008F3EE0">
        <w:t>.”</w:t>
      </w:r>
    </w:p>
    <w:p w:rsidR="00B50860" w:rsidRPr="00B50860" w:rsidRDefault="00B50860" w:rsidP="00B50860">
      <w:pPr>
        <w:pStyle w:val="Heading1"/>
      </w:pPr>
      <w:r w:rsidRPr="00B50860">
        <w:rPr>
          <w:lang w:val="en-US"/>
        </w:rPr>
        <w:t>Conclusion</w:t>
      </w:r>
      <w:r w:rsidRPr="00B50860">
        <w:t xml:space="preserve"> </w:t>
      </w:r>
    </w:p>
    <w:p w:rsidR="00D23500" w:rsidRDefault="003728BF" w:rsidP="00DD005F">
      <w:pPr>
        <w:pStyle w:val="BodyText"/>
        <w:tabs>
          <w:tab w:val="clear" w:pos="288"/>
        </w:tabs>
        <w:spacing w:after="0" w:line="240" w:lineRule="auto"/>
        <w:rPr>
          <w:lang w:val="en-US"/>
        </w:rPr>
      </w:pPr>
      <w:r w:rsidRPr="003728BF">
        <w:rPr>
          <w:szCs w:val="22"/>
        </w:rPr>
        <w:t>Conclusions should state concisely the most important propositions of the paper as well as the author’s views of the practical implications of the results</w:t>
      </w:r>
      <w:r>
        <w:rPr>
          <w:szCs w:val="22"/>
          <w:lang w:val="en-US"/>
        </w:rPr>
        <w:t>.</w:t>
      </w:r>
      <w:r w:rsidRPr="003728BF">
        <w:rPr>
          <w:sz w:val="18"/>
          <w:lang w:val="en-US"/>
        </w:rPr>
        <w:t xml:space="preserve"> </w:t>
      </w:r>
      <w:r w:rsidR="00B50860" w:rsidRPr="00B50860">
        <w:rPr>
          <w:lang w:val="en-US"/>
        </w:rPr>
        <w:t xml:space="preserve">Although a conclusion may review the main points of the paper, do not replicate the abstract as the conclusion. </w:t>
      </w:r>
    </w:p>
    <w:p w:rsidR="004C208F" w:rsidRDefault="004C208F" w:rsidP="004C208F">
      <w:pPr>
        <w:pStyle w:val="ReferenceHead"/>
        <w:spacing w:before="160"/>
      </w:pPr>
      <w:r>
        <w:t>Appendix</w:t>
      </w:r>
    </w:p>
    <w:p w:rsidR="004C208F" w:rsidRDefault="004C208F" w:rsidP="004C208F">
      <w:pPr>
        <w:pStyle w:val="Text"/>
      </w:pPr>
      <w:r>
        <w:t>Appendixes, if needed, appear before the acknowledgment.</w:t>
      </w:r>
    </w:p>
    <w:p w:rsidR="0073495B" w:rsidRPr="0073495B" w:rsidRDefault="0073495B" w:rsidP="0073495B">
      <w:pPr>
        <w:pStyle w:val="Heading1"/>
        <w:tabs>
          <w:tab w:val="clear" w:pos="216"/>
        </w:tabs>
        <w:ind w:firstLine="0"/>
        <w:rPr>
          <w:lang w:val="en-US"/>
        </w:rPr>
      </w:pPr>
      <w:r>
        <w:t>Acknowledg</w:t>
      </w:r>
      <w:r w:rsidR="003F5F18">
        <w:rPr>
          <w:lang w:val="en-US"/>
        </w:rPr>
        <w:t>e</w:t>
      </w:r>
      <w:r>
        <w:t>ment</w:t>
      </w:r>
    </w:p>
    <w:p w:rsidR="008F3EE0" w:rsidRPr="004C208F" w:rsidRDefault="003F5F18" w:rsidP="004C208F">
      <w:pPr>
        <w:pStyle w:val="BodyText"/>
        <w:tabs>
          <w:tab w:val="clear" w:pos="288"/>
        </w:tabs>
        <w:spacing w:after="0" w:line="240" w:lineRule="auto"/>
        <w:rPr>
          <w:lang w:val="en-US"/>
        </w:rPr>
      </w:pPr>
      <w:r w:rsidRPr="003F5F18">
        <w:rPr>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w:t>
      </w:r>
      <w:r w:rsidRPr="003B23F8">
        <w:rPr>
          <w:sz w:val="22"/>
          <w:szCs w:val="22"/>
        </w:rPr>
        <w:t xml:space="preserve">. </w:t>
      </w:r>
    </w:p>
    <w:p w:rsidR="008F3EE0" w:rsidRDefault="008F3EE0" w:rsidP="004C208F">
      <w:pPr>
        <w:pStyle w:val="ReferenceHead"/>
        <w:spacing w:before="160"/>
      </w:pPr>
      <w:r>
        <w:t>References</w:t>
      </w:r>
    </w:p>
    <w:p w:rsidR="00231CE5" w:rsidRDefault="00231CE5" w:rsidP="00A260C1">
      <w:pPr>
        <w:autoSpaceDE w:val="0"/>
        <w:autoSpaceDN w:val="0"/>
        <w:adjustRightInd w:val="0"/>
        <w:jc w:val="both"/>
      </w:pPr>
      <w:r w:rsidRPr="00400BD3">
        <w:t>In the text, references should be indicated by Arabic numerals taken in square brackets, which run consecutively through the paper and appear before any punctuation; ensure that all references are cited in the text and vice versa. References should be numbered in the text in the order they are cited [1]. Multiple consecutive references may be abbreviated as [2-5]</w:t>
      </w:r>
      <w:r>
        <w:t>.</w:t>
      </w:r>
    </w:p>
    <w:p w:rsidR="00231CE5" w:rsidRPr="00231CE5" w:rsidRDefault="00231CE5" w:rsidP="00A260C1">
      <w:pPr>
        <w:autoSpaceDE w:val="0"/>
        <w:autoSpaceDN w:val="0"/>
        <w:adjustRightInd w:val="0"/>
        <w:jc w:val="both"/>
        <w:rPr>
          <w:sz w:val="18"/>
        </w:rPr>
      </w:pPr>
      <w:r w:rsidRPr="00231CE5">
        <w:rPr>
          <w:szCs w:val="22"/>
        </w:rPr>
        <w:lastRenderedPageBreak/>
        <w:t>In the reference list, only those publications that have actually been cited in the text, figures, and tables should be included</w:t>
      </w:r>
      <w:r>
        <w:rPr>
          <w:szCs w:val="22"/>
        </w:rPr>
        <w:t>.</w:t>
      </w:r>
      <w:r w:rsidRPr="0086609C">
        <w:rPr>
          <w:szCs w:val="22"/>
        </w:rPr>
        <w:t xml:space="preserve"> </w:t>
      </w:r>
      <w:r w:rsidR="0086609C" w:rsidRPr="0086609C">
        <w:t>Each reference should contain only one literature citation</w:t>
      </w:r>
      <w:r w:rsidR="0086609C">
        <w:t>.</w:t>
      </w:r>
      <w:r w:rsidR="0086609C" w:rsidRPr="0086609C">
        <w:t xml:space="preserve"> </w:t>
      </w:r>
      <w:r w:rsidRPr="00231CE5">
        <w:t>References should be written in English only. If it’s in a different language then the reference must be translated with an appropriate title in English. The original language must be indicated in round brackets</w:t>
      </w:r>
      <w:r>
        <w:t xml:space="preserve">. </w:t>
      </w:r>
    </w:p>
    <w:p w:rsidR="004C208F" w:rsidRDefault="004C208F" w:rsidP="00A260C1">
      <w:pPr>
        <w:autoSpaceDE w:val="0"/>
        <w:autoSpaceDN w:val="0"/>
        <w:adjustRightInd w:val="0"/>
        <w:jc w:val="both"/>
        <w:rPr>
          <w:rFonts w:ascii="TimesNewRomanPS-ItalicMT" w:hAnsi="TimesNewRomanPS-ItalicMT" w:cs="TimesNewRomanPS-ItalicMT"/>
          <w:i/>
          <w:iCs/>
        </w:rPr>
      </w:pPr>
      <w:r>
        <w:t>NOTE: Do not use “et al</w:t>
      </w:r>
      <w:r w:rsidR="00567817">
        <w:t>.</w:t>
      </w:r>
      <w:r>
        <w:t>”</w:t>
      </w:r>
      <w:r w:rsidR="0086609C">
        <w:t xml:space="preserve">, specify all authors. </w:t>
      </w:r>
    </w:p>
    <w:p w:rsidR="00F63271" w:rsidRDefault="00F63271" w:rsidP="00A260C1">
      <w:pPr>
        <w:autoSpaceDE w:val="0"/>
        <w:autoSpaceDN w:val="0"/>
        <w:adjustRightInd w:val="0"/>
        <w:jc w:val="both"/>
        <w:rPr>
          <w:rFonts w:ascii="TimesNewRomanPS-ItalicMT" w:hAnsi="TimesNewRomanPS-ItalicMT" w:cs="TimesNewRomanPS-ItalicMT"/>
          <w:i/>
          <w:iCs/>
        </w:rPr>
      </w:pPr>
    </w:p>
    <w:p w:rsidR="008F3EE0" w:rsidRDefault="008F3EE0"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books:</w:t>
      </w:r>
    </w:p>
    <w:p w:rsidR="008F3EE0" w:rsidRPr="0086609C" w:rsidRDefault="008F3EE0" w:rsidP="00A260C1">
      <w:pPr>
        <w:pStyle w:val="References"/>
        <w:tabs>
          <w:tab w:val="clear" w:pos="360"/>
        </w:tabs>
        <w:autoSpaceDE/>
        <w:autoSpaceDN/>
        <w:rPr>
          <w:rFonts w:ascii="TimesNewRomanPS-ItalicMT" w:hAnsi="TimesNewRomanPS-ItalicMT" w:cs="TimesNewRomanPS-ItalicMT"/>
          <w:i/>
          <w:iCs/>
        </w:rPr>
      </w:pPr>
      <w:r>
        <w:t>Author</w:t>
      </w:r>
      <w:r w:rsidR="0086609C">
        <w:t xml:space="preserve"> J. L.</w:t>
      </w:r>
      <w:r>
        <w:t xml:space="preserve">, Title of </w:t>
      </w:r>
      <w:r w:rsidR="00C251EE">
        <w:t>His Published Book</w:t>
      </w:r>
      <w:r>
        <w:t>, Publisher</w:t>
      </w:r>
      <w:r w:rsidR="00C251EE">
        <w:t xml:space="preserve">: </w:t>
      </w:r>
      <w:r>
        <w:t>C</w:t>
      </w:r>
      <w:r w:rsidR="00C251EE">
        <w:t xml:space="preserve">ity </w:t>
      </w:r>
      <w:r>
        <w:t xml:space="preserve">of Publisher, </w:t>
      </w:r>
      <w:r w:rsidR="004C208F">
        <w:t>year</w:t>
      </w:r>
      <w:r w:rsidR="00C251EE">
        <w:t xml:space="preserve">, </w:t>
      </w:r>
      <w:r w:rsidR="00C251EE" w:rsidRPr="00C251EE">
        <w:rPr>
          <w:i/>
        </w:rPr>
        <w:t>xxx</w:t>
      </w:r>
      <w:r w:rsidR="00C251EE">
        <w:t xml:space="preserve"> p</w:t>
      </w:r>
      <w:r w:rsidRPr="0086609C">
        <w:rPr>
          <w:rFonts w:ascii="TimesNewRomanPS-ItalicMT" w:hAnsi="TimesNewRomanPS-ItalicMT" w:cs="TimesNewRomanPS-ItalicMT"/>
          <w:i/>
          <w:iCs/>
        </w:rPr>
        <w:t>.</w:t>
      </w:r>
    </w:p>
    <w:p w:rsidR="00C251EE" w:rsidRPr="00C251EE" w:rsidRDefault="00C251EE" w:rsidP="00A260C1">
      <w:pPr>
        <w:pStyle w:val="References"/>
        <w:tabs>
          <w:tab w:val="clear" w:pos="360"/>
        </w:tabs>
        <w:autoSpaceDE/>
        <w:autoSpaceDN/>
      </w:pPr>
      <w:r>
        <w:t xml:space="preserve">Author J. L., Title of His Published Book, Publisher: City of Publisher, year, </w:t>
      </w:r>
      <w:r w:rsidRPr="00C251EE">
        <w:rPr>
          <w:i/>
        </w:rPr>
        <w:t>xxx</w:t>
      </w:r>
      <w:r>
        <w:t xml:space="preserve"> p (in Georgian)</w:t>
      </w:r>
      <w:r w:rsidRPr="0086609C">
        <w:rPr>
          <w:rFonts w:ascii="TimesNewRomanPS-ItalicMT" w:hAnsi="TimesNewRomanPS-ItalicMT" w:cs="TimesNewRomanPS-ItalicMT"/>
          <w:i/>
          <w:iCs/>
        </w:rPr>
        <w:t>.</w:t>
      </w:r>
    </w:p>
    <w:p w:rsidR="008F3EE0" w:rsidRDefault="00C251EE" w:rsidP="00A260C1">
      <w:pPr>
        <w:pStyle w:val="References"/>
        <w:tabs>
          <w:tab w:val="clear" w:pos="360"/>
        </w:tabs>
        <w:autoSpaceDE/>
        <w:autoSpaceDN/>
      </w:pPr>
      <w:r>
        <w:t xml:space="preserve">Author J. L., “Title of chapter in the book,” in </w:t>
      </w:r>
      <w:r w:rsidRPr="0086609C">
        <w:rPr>
          <w:rFonts w:ascii="TimesNewRomanPS-ItalicMT" w:hAnsi="TimesNewRomanPS-ItalicMT" w:cs="TimesNewRomanPS-ItalicMT"/>
          <w:i/>
          <w:iCs/>
        </w:rPr>
        <w:t>Title of Book, x</w:t>
      </w:r>
      <w:r>
        <w:t>th ed., (Eds</w:t>
      </w:r>
      <w:r w:rsidR="00AB2E9F">
        <w:t>. Editor J. L.</w:t>
      </w:r>
      <w:r>
        <w:t xml:space="preserve">), Publisher: City of Publisher, year, ch. </w:t>
      </w:r>
      <w:r w:rsidRPr="0086609C">
        <w:rPr>
          <w:rFonts w:ascii="TimesNewRomanPS-ItalicMT" w:hAnsi="TimesNewRomanPS-ItalicMT" w:cs="TimesNewRomanPS-ItalicMT"/>
          <w:i/>
          <w:iCs/>
        </w:rPr>
        <w:t>x</w:t>
      </w:r>
      <w:r>
        <w:t xml:space="preserve">, sec. </w:t>
      </w:r>
      <w:r w:rsidRPr="0086609C">
        <w:rPr>
          <w:rFonts w:ascii="TimesNewRomanPS-ItalicMT" w:hAnsi="TimesNewRomanPS-ItalicMT" w:cs="TimesNewRomanPS-ItalicMT"/>
          <w:i/>
          <w:iCs/>
        </w:rPr>
        <w:t>x</w:t>
      </w:r>
      <w:r>
        <w:t xml:space="preserve">, pp. </w:t>
      </w:r>
      <w:r w:rsidRPr="0086609C">
        <w:rPr>
          <w:rFonts w:ascii="TimesNewRomanPS-ItalicMT" w:hAnsi="TimesNewRomanPS-ItalicMT" w:cs="TimesNewRomanPS-ItalicMT"/>
          <w:i/>
          <w:iCs/>
        </w:rPr>
        <w:t>xx–xx</w:t>
      </w:r>
      <w:r w:rsidR="008F3EE0">
        <w:t>.</w:t>
      </w:r>
    </w:p>
    <w:p w:rsidR="008F3EE0" w:rsidRDefault="008F3EE0" w:rsidP="008F3EE0">
      <w:pPr>
        <w:widowControl w:val="0"/>
        <w:autoSpaceDE w:val="0"/>
        <w:autoSpaceDN w:val="0"/>
        <w:adjustRightInd w:val="0"/>
        <w:spacing w:before="1" w:line="230" w:lineRule="exact"/>
        <w:ind w:left="361" w:right="250" w:hanging="360"/>
        <w:rPr>
          <w:color w:val="000000"/>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periodical</w:t>
      </w:r>
      <w:r w:rsidR="00F63271">
        <w:rPr>
          <w:rFonts w:ascii="TimesNewRomanPS-ItalicMT" w:hAnsi="TimesNewRomanPS-ItalicMT" w:cs="TimesNewRomanPS-ItalicMT"/>
          <w:i/>
          <w:iCs/>
        </w:rPr>
        <w:t xml:space="preserve"> journal</w:t>
      </w:r>
      <w:r w:rsidR="008F3EE0">
        <w:rPr>
          <w:rFonts w:ascii="TimesNewRomanPS-ItalicMT" w:hAnsi="TimesNewRomanPS-ItalicMT" w:cs="TimesNewRomanPS-ItalicMT"/>
          <w:i/>
          <w:iCs/>
        </w:rPr>
        <w:t>s:</w:t>
      </w:r>
    </w:p>
    <w:p w:rsidR="008F3EE0" w:rsidRDefault="008F3EE0" w:rsidP="00F770D4">
      <w:pPr>
        <w:pStyle w:val="References"/>
        <w:autoSpaceDE/>
        <w:autoSpaceDN/>
      </w:pPr>
      <w:r>
        <w:t>Author</w:t>
      </w:r>
      <w:r w:rsidR="00C251EE">
        <w:t xml:space="preserve"> J. L.</w:t>
      </w:r>
      <w:r>
        <w:t>, “</w:t>
      </w:r>
      <w:r w:rsidR="00F63271">
        <w:t>Titl</w:t>
      </w:r>
      <w:r>
        <w:t>e of paper”</w:t>
      </w:r>
      <w:r w:rsidR="00C251EE">
        <w:t>,</w:t>
      </w:r>
      <w:r>
        <w:t xml:space="preserve"> </w:t>
      </w:r>
      <w:r>
        <w:rPr>
          <w:rFonts w:ascii="TimesNewRomanPS-ItalicMT" w:hAnsi="TimesNewRomanPS-ItalicMT" w:cs="TimesNewRomanPS-ItalicMT"/>
          <w:i/>
          <w:iCs/>
        </w:rPr>
        <w:t>Abbrev. Title of Periodical</w:t>
      </w:r>
      <w:r>
        <w:t>,</w:t>
      </w:r>
      <w:r w:rsidR="00C251EE">
        <w:t xml:space="preserve"> year,</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xx-x</w:t>
      </w:r>
      <w:r w:rsidR="00CE76FE">
        <w:rPr>
          <w:rFonts w:ascii="TimesNewRomanPS-ItalicMT" w:hAnsi="TimesNewRomanPS-ItalicMT" w:cs="TimesNewRomanPS-ItalicMT"/>
          <w:i/>
          <w:iCs/>
        </w:rPr>
        <w:t>x</w:t>
      </w:r>
      <w:r>
        <w:t>.</w:t>
      </w:r>
    </w:p>
    <w:p w:rsidR="008F3EE0" w:rsidRDefault="008F3EE0" w:rsidP="00A260C1">
      <w:pPr>
        <w:widowControl w:val="0"/>
        <w:autoSpaceDE w:val="0"/>
        <w:autoSpaceDN w:val="0"/>
        <w:adjustRightInd w:val="0"/>
        <w:ind w:left="361" w:right="-20"/>
        <w:rPr>
          <w:color w:val="000000"/>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reports:</w:t>
      </w:r>
    </w:p>
    <w:p w:rsidR="008F3EE0" w:rsidRDefault="008F3EE0" w:rsidP="00A260C1">
      <w:pPr>
        <w:pStyle w:val="References"/>
        <w:autoSpaceDE/>
        <w:autoSpaceDN/>
      </w:pPr>
      <w:r>
        <w:t>Author</w:t>
      </w:r>
      <w:r w:rsidR="00F63271">
        <w:t xml:space="preserve"> J. L.</w:t>
      </w:r>
      <w:r>
        <w:t>, “Title of report”</w:t>
      </w:r>
      <w:r w:rsidR="00F63271">
        <w:t>,</w:t>
      </w:r>
      <w:r>
        <w:t xml:space="preserve"> Abbrev. Name of Co., City of Co., Abbrev. State</w:t>
      </w:r>
      <w:r w:rsidR="00F63271">
        <w:t>/Country</w:t>
      </w:r>
      <w:r>
        <w:t xml:space="preserve">, Rep. </w:t>
      </w:r>
      <w:r>
        <w:rPr>
          <w:rFonts w:ascii="TimesNewRomanPS-ItalicMT" w:hAnsi="TimesNewRomanPS-ItalicMT" w:cs="TimesNewRomanPS-ItalicMT"/>
          <w:i/>
          <w:iCs/>
        </w:rPr>
        <w:t>xx</w:t>
      </w:r>
      <w:r>
        <w:t>, year.</w:t>
      </w:r>
    </w:p>
    <w:p w:rsidR="008F3EE0" w:rsidRDefault="008F3EE0" w:rsidP="00A260C1">
      <w:pPr>
        <w:autoSpaceDE w:val="0"/>
        <w:autoSpaceDN w:val="0"/>
        <w:adjustRightInd w:val="0"/>
        <w:rPr>
          <w:rFonts w:ascii="TimesNewRomanPSMT" w:hAnsi="TimesNewRomanPSMT" w:cs="TimesNewRomanPSMT"/>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handbooks:</w:t>
      </w:r>
    </w:p>
    <w:p w:rsidR="008F3EE0" w:rsidRDefault="008F3EE0" w:rsidP="00A260C1">
      <w:pPr>
        <w:pStyle w:val="References"/>
        <w:autoSpaceDE/>
        <w:autoSpaceDN/>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ed., Abbrev. Name of Co., City of Co., Abbrev. State</w:t>
      </w:r>
      <w:r w:rsidR="00F63271">
        <w:t>/Country</w:t>
      </w:r>
      <w:r>
        <w:t xml:space="preserve">, pp. </w:t>
      </w:r>
      <w:r w:rsidR="00CB7E0A">
        <w:rPr>
          <w:rFonts w:ascii="TimesNewRomanPS-ItalicMT" w:hAnsi="TimesNewRomanPS-ItalicMT" w:cs="TimesNewRomanPS-ItalicMT"/>
          <w:i/>
          <w:iCs/>
        </w:rPr>
        <w:t>xx-x</w:t>
      </w:r>
      <w:r>
        <w:rPr>
          <w:rFonts w:ascii="TimesNewRomanPS-ItalicMT" w:hAnsi="TimesNewRomanPS-ItalicMT" w:cs="TimesNewRomanPS-ItalicMT"/>
          <w:i/>
          <w:iCs/>
        </w:rPr>
        <w:t>x</w:t>
      </w:r>
      <w:r w:rsidR="00CE76FE">
        <w:t>, year</w:t>
      </w:r>
      <w:r>
        <w:rPr>
          <w:rFonts w:ascii="TimesNewRomanPS-ItalicMT" w:hAnsi="TimesNewRomanPS-ItalicMT" w:cs="TimesNewRomanPS-ItalicMT"/>
          <w:i/>
          <w:iCs/>
        </w:rPr>
        <w:t>.</w:t>
      </w:r>
    </w:p>
    <w:p w:rsidR="00A260C1" w:rsidRDefault="00A260C1" w:rsidP="00A260C1">
      <w:pPr>
        <w:pStyle w:val="References"/>
        <w:numPr>
          <w:ilvl w:val="0"/>
          <w:numId w:val="0"/>
        </w:numPr>
        <w:ind w:left="360"/>
      </w:pPr>
    </w:p>
    <w:p w:rsidR="00A260C1" w:rsidRPr="00C11E83" w:rsidRDefault="004057B7" w:rsidP="00A260C1">
      <w:pPr>
        <w:widowControl w:val="0"/>
        <w:autoSpaceDE w:val="0"/>
        <w:autoSpaceDN w:val="0"/>
        <w:adjustRightInd w:val="0"/>
        <w:ind w:right="-20"/>
        <w:jc w:val="both"/>
        <w:rPr>
          <w:color w:val="000000"/>
        </w:rPr>
      </w:pPr>
      <w:r>
        <w:rPr>
          <w:rFonts w:ascii="TimesNewRomanPS-ItalicMT" w:hAnsi="TimesNewRomanPS-ItalicMT" w:cs="TimesNewRomanPS-ItalicMT"/>
          <w:i/>
          <w:iCs/>
        </w:rPr>
        <w:t>Format</w:t>
      </w:r>
      <w:r w:rsidR="00A260C1">
        <w:rPr>
          <w:i/>
          <w:iCs/>
          <w:color w:val="000000"/>
        </w:rPr>
        <w:t xml:space="preserve"> for confer</w:t>
      </w:r>
      <w:r w:rsidR="00A260C1">
        <w:rPr>
          <w:i/>
          <w:iCs/>
          <w:color w:val="000000"/>
          <w:spacing w:val="-1"/>
        </w:rPr>
        <w:t>e</w:t>
      </w:r>
      <w:r w:rsidR="00A260C1">
        <w:rPr>
          <w:i/>
          <w:iCs/>
          <w:color w:val="000000"/>
          <w:spacing w:val="1"/>
        </w:rPr>
        <w:t>n</w:t>
      </w:r>
      <w:r w:rsidR="00A260C1">
        <w:rPr>
          <w:i/>
          <w:iCs/>
          <w:color w:val="000000"/>
        </w:rPr>
        <w:t>ce p</w:t>
      </w:r>
      <w:r w:rsidR="00A260C1">
        <w:rPr>
          <w:i/>
          <w:iCs/>
          <w:color w:val="000000"/>
          <w:spacing w:val="-1"/>
        </w:rPr>
        <w:t>r</w:t>
      </w:r>
      <w:r w:rsidR="00A260C1">
        <w:rPr>
          <w:i/>
          <w:iCs/>
          <w:color w:val="000000"/>
        </w:rPr>
        <w:t>oceed</w:t>
      </w:r>
      <w:r w:rsidR="00A260C1">
        <w:rPr>
          <w:i/>
          <w:iCs/>
          <w:color w:val="000000"/>
          <w:spacing w:val="-2"/>
        </w:rPr>
        <w:t>i</w:t>
      </w:r>
      <w:r w:rsidR="00A260C1">
        <w:rPr>
          <w:i/>
          <w:iCs/>
          <w:color w:val="000000"/>
          <w:spacing w:val="1"/>
        </w:rPr>
        <w:t>n</w:t>
      </w:r>
      <w:r w:rsidR="00A260C1">
        <w:rPr>
          <w:i/>
          <w:iCs/>
          <w:color w:val="000000"/>
        </w:rPr>
        <w:t>gs (published</w:t>
      </w:r>
      <w:r w:rsidR="00A260C1">
        <w:rPr>
          <w:i/>
          <w:iCs/>
          <w:color w:val="000000"/>
          <w:spacing w:val="-2"/>
        </w:rPr>
        <w:t>)</w:t>
      </w:r>
      <w:r w:rsidR="00A260C1">
        <w:rPr>
          <w:i/>
          <w:iCs/>
          <w:color w:val="000000"/>
        </w:rPr>
        <w:t>:</w:t>
      </w:r>
    </w:p>
    <w:p w:rsidR="00A260C1" w:rsidRDefault="00A260C1" w:rsidP="00E02AAB">
      <w:pPr>
        <w:pStyle w:val="References"/>
        <w:tabs>
          <w:tab w:val="clear" w:pos="360"/>
        </w:tabs>
        <w:autoSpaceDE/>
        <w:autoSpaceDN/>
        <w:rPr>
          <w:rFonts w:ascii="TimesNewRomanPS-ItalicMT" w:hAnsi="TimesNewRomanPS-ItalicMT" w:cs="TimesNewRomanPS-ItalicMT"/>
          <w:i/>
          <w:iCs/>
        </w:rPr>
      </w:pPr>
      <w:r>
        <w:t>Author</w:t>
      </w:r>
      <w:r w:rsidR="00F63271">
        <w:t xml:space="preserve"> J. L.</w:t>
      </w:r>
      <w:r>
        <w:t>, “Title of paper”</w:t>
      </w:r>
      <w:r w:rsidR="00F63271">
        <w:t>,</w:t>
      </w:r>
      <w:r>
        <w:t xml:space="preserve"> in </w:t>
      </w:r>
      <w:r>
        <w:rPr>
          <w:rFonts w:ascii="TimesNewRomanPS-ItalicMT" w:hAnsi="TimesNewRomanPS-ItalicMT" w:cs="TimesNewRomanPS-ItalicMT"/>
          <w:i/>
          <w:iCs/>
        </w:rPr>
        <w:t>Abbreviated Name of Conference</w:t>
      </w:r>
      <w:r>
        <w:t>, City of Conf., Abbrev. State</w:t>
      </w:r>
      <w:r w:rsidR="00F63271">
        <w:t>/Country</w:t>
      </w:r>
      <w:r>
        <w:t xml:space="preserve"> (if given), pp. </w:t>
      </w:r>
      <w:r>
        <w:rPr>
          <w:rFonts w:ascii="TimesNewRomanPS-ItalicMT" w:hAnsi="TimesNewRomanPS-ItalicMT" w:cs="TimesNewRomanPS-ItalicMT"/>
          <w:i/>
          <w:iCs/>
        </w:rPr>
        <w:t>xx-xx</w:t>
      </w:r>
      <w:r>
        <w:t>, year</w:t>
      </w:r>
      <w:r>
        <w:rPr>
          <w:rFonts w:ascii="TimesNewRomanPS-ItalicMT" w:hAnsi="TimesNewRomanPS-ItalicMT" w:cs="TimesNewRomanPS-ItalicMT"/>
          <w:i/>
          <w:iCs/>
        </w:rPr>
        <w:t>.</w:t>
      </w:r>
    </w:p>
    <w:p w:rsidR="00A260C1" w:rsidRDefault="00A260C1" w:rsidP="00A260C1">
      <w:pPr>
        <w:pStyle w:val="References"/>
        <w:numPr>
          <w:ilvl w:val="0"/>
          <w:numId w:val="0"/>
        </w:numPr>
        <w:autoSpaceDE/>
        <w:autoSpaceDN/>
      </w:pPr>
    </w:p>
    <w:p w:rsidR="00A260C1"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Pr="00263943">
        <w:rPr>
          <w:b/>
          <w:bCs/>
          <w:i/>
          <w:iCs/>
        </w:rPr>
        <w:t xml:space="preserve"> </w:t>
      </w:r>
      <w:r>
        <w:rPr>
          <w:bCs/>
          <w:i/>
          <w:iCs/>
        </w:rPr>
        <w:t>for t</w:t>
      </w:r>
      <w:r w:rsidRPr="00263943">
        <w:rPr>
          <w:bCs/>
          <w:i/>
          <w:iCs/>
        </w:rPr>
        <w:t xml:space="preserve">heses (M.S.) and </w:t>
      </w:r>
      <w:r>
        <w:rPr>
          <w:bCs/>
          <w:i/>
          <w:iCs/>
        </w:rPr>
        <w:t>d</w:t>
      </w:r>
      <w:r w:rsidRPr="00263943">
        <w:rPr>
          <w:bCs/>
          <w:i/>
          <w:iCs/>
        </w:rPr>
        <w:t>issertations (Ph.D.</w:t>
      </w:r>
      <w:r>
        <w:rPr>
          <w:bCs/>
          <w:i/>
          <w:iCs/>
        </w:rPr>
        <w:t>):</w:t>
      </w:r>
    </w:p>
    <w:p w:rsidR="00A260C1" w:rsidRDefault="00A260C1" w:rsidP="00A260C1">
      <w:pPr>
        <w:pStyle w:val="References"/>
        <w:autoSpaceDE/>
        <w:autoSpaceDN/>
      </w:pPr>
      <w:r>
        <w:t>Author</w:t>
      </w:r>
      <w:r w:rsidR="00650FDF">
        <w:t xml:space="preserve"> J. L.</w:t>
      </w:r>
      <w:r>
        <w:t>, “Title of thesis”</w:t>
      </w:r>
      <w:r w:rsidR="00650FDF">
        <w:t>,</w:t>
      </w:r>
      <w:r>
        <w:t xml:space="preserve"> M.S. thesis, Abbrev. Dept., Abbrev. Univ., City of Univ., Abbrev. State</w:t>
      </w:r>
      <w:r w:rsidR="00650FDF">
        <w:t>/Country</w:t>
      </w:r>
      <w:r>
        <w:t>, year.</w:t>
      </w:r>
    </w:p>
    <w:p w:rsidR="00A260C1" w:rsidRDefault="00A260C1" w:rsidP="00A260C1">
      <w:pPr>
        <w:pStyle w:val="References"/>
        <w:autoSpaceDE/>
        <w:autoSpaceDN/>
      </w:pPr>
      <w:r>
        <w:t>Author</w:t>
      </w:r>
      <w:r w:rsidR="00650FDF">
        <w:t xml:space="preserve"> J. L.</w:t>
      </w:r>
      <w:r>
        <w:t>, “Title of dissertation,” Ph.D. dissertation, Abbrev. Dept., Abbrev. Univ., City of Univ., Abbrev. State</w:t>
      </w:r>
      <w:r w:rsidR="00650FDF">
        <w:t>/Country</w:t>
      </w:r>
      <w:r>
        <w:t>, year.</w:t>
      </w:r>
    </w:p>
    <w:p w:rsidR="00BE39A3" w:rsidRDefault="00BE39A3" w:rsidP="00A260C1">
      <w:pPr>
        <w:pStyle w:val="References"/>
        <w:numPr>
          <w:ilvl w:val="0"/>
          <w:numId w:val="0"/>
        </w:numPr>
      </w:pPr>
    </w:p>
    <w:p w:rsidR="008F3EE0" w:rsidRPr="00A37470" w:rsidRDefault="00CE76FE" w:rsidP="00A260C1">
      <w:pPr>
        <w:autoSpaceDE w:val="0"/>
        <w:autoSpaceDN w:val="0"/>
        <w:adjustRightInd w:val="0"/>
        <w:jc w:val="both"/>
        <w:rPr>
          <w:rFonts w:ascii="TimesNewRomanPS-ItalicMT" w:hAnsi="TimesNewRomanPS-ItalicMT" w:cs="TimesNewRomanPS-ItalicMT"/>
          <w:i/>
          <w:iCs/>
        </w:rPr>
      </w:pPr>
      <w:r w:rsidRPr="00A37470">
        <w:rPr>
          <w:rFonts w:ascii="TimesNewRomanPS-ItalicMT" w:hAnsi="TimesNewRomanPS-ItalicMT" w:cs="TimesNewRomanPS-ItalicMT"/>
          <w:i/>
          <w:iCs/>
        </w:rPr>
        <w:t>Format</w:t>
      </w:r>
      <w:r w:rsidR="008F3EE0" w:rsidRPr="00A37470">
        <w:rPr>
          <w:rFonts w:ascii="TimesNewRomanPS-ItalicMT" w:hAnsi="TimesNewRomanPS-ItalicMT" w:cs="TimesNewRomanPS-ItalicMT"/>
          <w:i/>
          <w:iCs/>
        </w:rPr>
        <w:t xml:space="preserve"> for </w:t>
      </w:r>
      <w:r w:rsidR="00BE39A3" w:rsidRPr="00A37470">
        <w:rPr>
          <w:rFonts w:ascii="TimesNewRomanPS-ItalicMT" w:hAnsi="TimesNewRomanPS-ItalicMT" w:cs="TimesNewRomanPS-ItalicMT"/>
          <w:i/>
          <w:iCs/>
        </w:rPr>
        <w:t xml:space="preserve">online </w:t>
      </w:r>
      <w:r w:rsidR="008F3EE0" w:rsidRPr="00A37470">
        <w:rPr>
          <w:rFonts w:ascii="TimesNewRomanPS-ItalicMT" w:hAnsi="TimesNewRomanPS-ItalicMT" w:cs="TimesNewRomanPS-ItalicMT"/>
          <w:i/>
          <w:iCs/>
        </w:rPr>
        <w:t>patents:</w:t>
      </w:r>
    </w:p>
    <w:p w:rsidR="008F3EE0" w:rsidRPr="00A37470" w:rsidRDefault="008F3EE0" w:rsidP="00A260C1">
      <w:pPr>
        <w:pStyle w:val="References"/>
        <w:autoSpaceDE/>
        <w:autoSpaceDN/>
      </w:pPr>
      <w:r w:rsidRPr="00A37470">
        <w:t>Name of the invention, by i</w:t>
      </w:r>
      <w:r w:rsidR="00BD0C3A" w:rsidRPr="00A37470">
        <w:t>nventor’s name</w:t>
      </w:r>
      <w:r w:rsidR="00A37470">
        <w:t xml:space="preserve"> (year, month</w:t>
      </w:r>
      <w:r w:rsidR="00650FDF">
        <w:t>,</w:t>
      </w:r>
      <w:r w:rsidR="00A37470">
        <w:t xml:space="preserve"> day)</w:t>
      </w:r>
      <w:r w:rsidR="00E131B5" w:rsidRPr="00A37470">
        <w:t>,</w:t>
      </w:r>
      <w:r w:rsidRPr="00A37470">
        <w:t xml:space="preserve"> </w:t>
      </w:r>
      <w:r w:rsidR="00BD0C3A" w:rsidRPr="00A37470">
        <w:rPr>
          <w:rFonts w:ascii="TimesNewRomanPS-ItalicMT" w:hAnsi="TimesNewRomanPS-ItalicMT" w:cs="TimesNewRomanPS-ItalicMT"/>
          <w:i/>
          <w:iCs/>
        </w:rPr>
        <w:t>Patent Number</w:t>
      </w:r>
      <w:r w:rsidR="00BD0C3A" w:rsidRPr="00A37470">
        <w:rPr>
          <w:rFonts w:ascii="TimesNewRomanPS-ItalicMT" w:hAnsi="TimesNewRomanPS-ItalicMT" w:cs="TimesNewRomanPS-ItalicMT"/>
          <w:iCs/>
        </w:rPr>
        <w:t>, year</w:t>
      </w:r>
      <w:r w:rsidRPr="00A37470">
        <w:t xml:space="preserve">. </w:t>
      </w:r>
      <w:r w:rsidR="00A37470">
        <w:t>Available: site/path/file</w:t>
      </w:r>
    </w:p>
    <w:p w:rsidR="008F3EE0" w:rsidRDefault="008F3EE0" w:rsidP="00A260C1">
      <w:pPr>
        <w:widowControl w:val="0"/>
        <w:autoSpaceDE w:val="0"/>
        <w:autoSpaceDN w:val="0"/>
        <w:adjustRightInd w:val="0"/>
        <w:spacing w:before="6"/>
        <w:jc w:val="both"/>
        <w:rPr>
          <w:color w:val="000000"/>
          <w:sz w:val="14"/>
          <w:szCs w:val="14"/>
        </w:rPr>
      </w:pPr>
    </w:p>
    <w:p w:rsidR="008F3EE0"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sidRPr="00B47B59">
        <w:rPr>
          <w:i/>
          <w:iCs/>
          <w:color w:val="000000"/>
          <w:spacing w:val="1"/>
        </w:rPr>
        <w:t xml:space="preserve"> </w:t>
      </w:r>
      <w:r w:rsidR="008F3EE0">
        <w:rPr>
          <w:i/>
          <w:iCs/>
          <w:color w:val="000000"/>
          <w:spacing w:val="1"/>
        </w:rPr>
        <w:t xml:space="preserve">for </w:t>
      </w:r>
      <w:r w:rsidR="008F3EE0">
        <w:rPr>
          <w:i/>
          <w:iCs/>
          <w:color w:val="000000"/>
          <w:spacing w:val="-1"/>
        </w:rPr>
        <w:t>p</w:t>
      </w:r>
      <w:r w:rsidR="008F3EE0">
        <w:rPr>
          <w:i/>
          <w:iCs/>
          <w:color w:val="000000"/>
          <w:spacing w:val="1"/>
        </w:rPr>
        <w:t>a</w:t>
      </w:r>
      <w:r w:rsidR="008F3EE0">
        <w:rPr>
          <w:i/>
          <w:iCs/>
          <w:color w:val="000000"/>
          <w:spacing w:val="-1"/>
        </w:rPr>
        <w:t>te</w:t>
      </w:r>
      <w:r w:rsidR="008F3EE0">
        <w:rPr>
          <w:i/>
          <w:iCs/>
          <w:color w:val="000000"/>
          <w:spacing w:val="1"/>
        </w:rPr>
        <w:t>n</w:t>
      </w:r>
      <w:r w:rsidR="008F3EE0">
        <w:rPr>
          <w:i/>
          <w:iCs/>
          <w:color w:val="000000"/>
          <w:spacing w:val="-1"/>
        </w:rPr>
        <w:t>ts</w:t>
      </w:r>
      <w:r w:rsidR="008F3EE0">
        <w:rPr>
          <w:rFonts w:ascii="TimesNewRomanPS-ItalicMT" w:hAnsi="TimesNewRomanPS-ItalicMT" w:cs="TimesNewRomanPS-ItalicMT"/>
          <w:i/>
          <w:iCs/>
        </w:rPr>
        <w:t>:</w:t>
      </w:r>
    </w:p>
    <w:p w:rsidR="008F3EE0" w:rsidRDefault="008F3EE0" w:rsidP="00A260C1">
      <w:pPr>
        <w:pStyle w:val="References"/>
        <w:autoSpaceDE/>
        <w:autoSpaceDN/>
      </w:pPr>
      <w:r>
        <w:t>Author</w:t>
      </w:r>
      <w:r w:rsidR="00F63271">
        <w:t xml:space="preserve"> J. L.</w:t>
      </w:r>
      <w:r>
        <w:t>, “Title of patent”</w:t>
      </w:r>
      <w:r w:rsidR="00F63271">
        <w:t>,</w:t>
      </w:r>
      <w:r>
        <w:t xml:space="preserve"> </w:t>
      </w:r>
      <w:r w:rsidR="00F63271" w:rsidRPr="00F63271">
        <w:rPr>
          <w:i/>
        </w:rPr>
        <w:t>Country</w:t>
      </w:r>
      <w:r w:rsidR="00F63271">
        <w:t xml:space="preserve"> (</w:t>
      </w:r>
      <w:r>
        <w:t xml:space="preserve">U.S. </w:t>
      </w:r>
      <w:r w:rsidR="00F63271">
        <w:t xml:space="preserve">or other) </w:t>
      </w:r>
      <w:r>
        <w:t xml:space="preserve">Patent </w:t>
      </w:r>
      <w:r>
        <w:rPr>
          <w:rFonts w:ascii="TimesNewRomanPS-ItalicMT" w:hAnsi="TimesNewRomanPS-ItalicMT" w:cs="TimesNewRomanPS-ItalicMT"/>
          <w:i/>
          <w:iCs/>
        </w:rPr>
        <w:t xml:space="preserve"> xxx xxx</w:t>
      </w:r>
      <w:r>
        <w:t>, day, year.</w:t>
      </w:r>
    </w:p>
    <w:p w:rsidR="006612B5" w:rsidRDefault="006612B5" w:rsidP="00A260C1">
      <w:pPr>
        <w:autoSpaceDE w:val="0"/>
        <w:autoSpaceDN w:val="0"/>
        <w:adjustRightInd w:val="0"/>
        <w:jc w:val="both"/>
        <w:rPr>
          <w:rFonts w:ascii="TimesNewRomanPS-ItalicMT" w:hAnsi="TimesNewRomanPS-ItalicMT" w:cs="TimesNewRomanPS-ItalicMT"/>
          <w:i/>
          <w:iCs/>
        </w:rPr>
      </w:pPr>
    </w:p>
    <w:p w:rsidR="008F3EE0" w:rsidRDefault="006612B5"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the most common types of unpublished references:</w:t>
      </w:r>
    </w:p>
    <w:p w:rsidR="008F3EE0" w:rsidRDefault="008F3EE0" w:rsidP="00A260C1">
      <w:pPr>
        <w:pStyle w:val="References"/>
        <w:autoSpaceDE/>
        <w:autoSpaceDN/>
      </w:pPr>
      <w:r>
        <w:t>Author</w:t>
      </w:r>
      <w:r w:rsidR="00F63271">
        <w:t xml:space="preserve"> J. L.</w:t>
      </w:r>
      <w:r>
        <w:t>, priv</w:t>
      </w:r>
      <w:r w:rsidR="006612B5">
        <w:t>ate communication</w:t>
      </w:r>
      <w:r>
        <w:t>, year.</w:t>
      </w:r>
    </w:p>
    <w:p w:rsidR="008F3EE0" w:rsidRDefault="008F3EE0" w:rsidP="00A260C1">
      <w:pPr>
        <w:pStyle w:val="References"/>
        <w:autoSpaceDE/>
        <w:autoSpaceDN/>
      </w:pPr>
      <w:r>
        <w:t>Author</w:t>
      </w:r>
      <w:r w:rsidR="00F63271">
        <w:t xml:space="preserve"> J. L.</w:t>
      </w:r>
      <w:r>
        <w:t>, “Title of paper”</w:t>
      </w:r>
      <w:r w:rsidR="00F63271">
        <w:t>,</w:t>
      </w:r>
      <w:r>
        <w:t xml:space="preserve"> unpublished.</w:t>
      </w:r>
    </w:p>
    <w:p w:rsidR="008F3EE0" w:rsidRDefault="008F3EE0" w:rsidP="00A260C1">
      <w:pPr>
        <w:pStyle w:val="References"/>
        <w:autoSpaceDE/>
        <w:autoSpaceDN/>
      </w:pPr>
      <w:r>
        <w:t>Author</w:t>
      </w:r>
      <w:r w:rsidR="00F63271">
        <w:t xml:space="preserve"> J. L.</w:t>
      </w:r>
      <w:r>
        <w:t>, “Title of paper”</w:t>
      </w:r>
      <w:r w:rsidR="00F63271">
        <w:t>,</w:t>
      </w:r>
      <w:r>
        <w:t xml:space="preserve"> to be published</w:t>
      </w:r>
      <w:r w:rsidR="00F63271">
        <w:t xml:space="preserve"> in </w:t>
      </w:r>
      <w:r w:rsidR="00650FDF" w:rsidRPr="00650FDF">
        <w:rPr>
          <w:i/>
        </w:rPr>
        <w:t>xxxxx</w:t>
      </w:r>
      <w:r>
        <w:t>.</w:t>
      </w:r>
      <w:r w:rsidR="00650FDF">
        <w:t xml:space="preserve"> </w:t>
      </w:r>
    </w:p>
    <w:p w:rsidR="00650FDF" w:rsidRDefault="00650FDF" w:rsidP="00650FDF">
      <w:pPr>
        <w:pStyle w:val="References"/>
        <w:numPr>
          <w:ilvl w:val="0"/>
          <w:numId w:val="0"/>
        </w:numPr>
        <w:autoSpaceDE/>
        <w:autoSpaceDN/>
        <w:ind w:left="360"/>
      </w:pPr>
    </w:p>
    <w:p w:rsidR="003A2806" w:rsidRDefault="003A2806" w:rsidP="00650FDF">
      <w:pPr>
        <w:pStyle w:val="References"/>
        <w:numPr>
          <w:ilvl w:val="0"/>
          <w:numId w:val="0"/>
        </w:numPr>
        <w:autoSpaceDE/>
        <w:autoSpaceDN/>
        <w:rPr>
          <w:sz w:val="20"/>
          <w:szCs w:val="20"/>
        </w:rPr>
      </w:pPr>
      <w:r>
        <w:rPr>
          <w:sz w:val="20"/>
          <w:szCs w:val="20"/>
        </w:rPr>
        <w:t>When the legal regulations and laws</w:t>
      </w:r>
      <w:r w:rsidR="00BD2EEC">
        <w:rPr>
          <w:sz w:val="20"/>
          <w:szCs w:val="20"/>
        </w:rPr>
        <w:t xml:space="preserve"> are cited</w:t>
      </w:r>
      <w:r>
        <w:rPr>
          <w:sz w:val="20"/>
          <w:szCs w:val="20"/>
        </w:rPr>
        <w:t>, c</w:t>
      </w:r>
      <w:r w:rsidRPr="00A53E17">
        <w:rPr>
          <w:sz w:val="20"/>
          <w:szCs w:val="20"/>
        </w:rPr>
        <w:t>omplete bibliographic information</w:t>
      </w:r>
      <w:r>
        <w:rPr>
          <w:sz w:val="20"/>
          <w:szCs w:val="20"/>
        </w:rPr>
        <w:t xml:space="preserve"> should be provided, for example:</w:t>
      </w:r>
    </w:p>
    <w:p w:rsidR="00BD2EEC" w:rsidRDefault="00BD2EEC" w:rsidP="00650FDF">
      <w:pPr>
        <w:pStyle w:val="References"/>
        <w:numPr>
          <w:ilvl w:val="0"/>
          <w:numId w:val="0"/>
        </w:numPr>
        <w:autoSpaceDE/>
        <w:autoSpaceDN/>
        <w:rPr>
          <w:sz w:val="20"/>
          <w:szCs w:val="20"/>
        </w:rPr>
      </w:pPr>
    </w:p>
    <w:p w:rsidR="003A2806" w:rsidRPr="00AB2E9F" w:rsidRDefault="003A2806" w:rsidP="00650FDF">
      <w:pPr>
        <w:pStyle w:val="References"/>
        <w:numPr>
          <w:ilvl w:val="0"/>
          <w:numId w:val="0"/>
        </w:numPr>
        <w:autoSpaceDE/>
        <w:autoSpaceDN/>
        <w:rPr>
          <w:szCs w:val="20"/>
        </w:rPr>
      </w:pPr>
      <w:r w:rsidRPr="00AB2E9F">
        <w:rPr>
          <w:szCs w:val="20"/>
        </w:rPr>
        <w:t xml:space="preserve">[xx] </w:t>
      </w:r>
      <w:r w:rsidR="00AB2E9F" w:rsidRPr="00AB2E9F">
        <w:rPr>
          <w:szCs w:val="20"/>
        </w:rPr>
        <w:t>EC Directive, Directive 2000/76/EC of the European Parliament and of the Council of 4 December 2000, on the incineration of waste, Annex V, Official Journal of the European Communities, L 332/91, 28.12.2000, Brussels.</w:t>
      </w:r>
    </w:p>
    <w:p w:rsidR="00AB2E9F" w:rsidRDefault="00AB2E9F" w:rsidP="00650FDF">
      <w:pPr>
        <w:pStyle w:val="References"/>
        <w:numPr>
          <w:ilvl w:val="0"/>
          <w:numId w:val="0"/>
        </w:numPr>
        <w:autoSpaceDE/>
        <w:autoSpaceDN/>
        <w:rPr>
          <w:sz w:val="20"/>
          <w:szCs w:val="20"/>
        </w:rPr>
      </w:pPr>
    </w:p>
    <w:p w:rsidR="00BD2EEC" w:rsidRDefault="00BD2EEC" w:rsidP="00650FDF">
      <w:pPr>
        <w:pStyle w:val="References"/>
        <w:numPr>
          <w:ilvl w:val="0"/>
          <w:numId w:val="0"/>
        </w:numPr>
        <w:autoSpaceDE/>
        <w:autoSpaceDN/>
        <w:rPr>
          <w:sz w:val="20"/>
          <w:szCs w:val="20"/>
        </w:rPr>
      </w:pPr>
    </w:p>
    <w:p w:rsidR="00650FDF" w:rsidRDefault="00650FDF" w:rsidP="00650FDF">
      <w:pPr>
        <w:pStyle w:val="References"/>
        <w:numPr>
          <w:ilvl w:val="0"/>
          <w:numId w:val="0"/>
        </w:numPr>
        <w:autoSpaceDE/>
        <w:autoSpaceDN/>
        <w:rPr>
          <w:sz w:val="20"/>
          <w:szCs w:val="20"/>
        </w:rPr>
      </w:pPr>
      <w:r w:rsidRPr="003A2806">
        <w:rPr>
          <w:sz w:val="20"/>
          <w:szCs w:val="20"/>
        </w:rPr>
        <w:t>For web references the full URL should be given in text as a citation, if no other data are known. It should be accompanied by a sentence indicating the explanation of the content, for example:</w:t>
      </w:r>
    </w:p>
    <w:p w:rsidR="00BD2EEC" w:rsidRPr="003A2806" w:rsidRDefault="00BD2EEC" w:rsidP="00650FDF">
      <w:pPr>
        <w:pStyle w:val="References"/>
        <w:numPr>
          <w:ilvl w:val="0"/>
          <w:numId w:val="0"/>
        </w:numPr>
        <w:autoSpaceDE/>
        <w:autoSpaceDN/>
        <w:rPr>
          <w:sz w:val="20"/>
          <w:szCs w:val="20"/>
        </w:rPr>
      </w:pPr>
    </w:p>
    <w:p w:rsidR="00650FDF" w:rsidRDefault="003A2806" w:rsidP="00650FDF">
      <w:pPr>
        <w:pStyle w:val="References"/>
        <w:numPr>
          <w:ilvl w:val="0"/>
          <w:numId w:val="0"/>
        </w:numPr>
        <w:autoSpaceDE/>
        <w:autoSpaceDN/>
        <w:rPr>
          <w:sz w:val="20"/>
          <w:szCs w:val="20"/>
        </w:rPr>
      </w:pPr>
      <w:r w:rsidRPr="003A2806">
        <w:rPr>
          <w:szCs w:val="20"/>
        </w:rPr>
        <w:t>[xx] Spectral Database for Organic Compounds, SDBS. http://sdbs.db.aist.go.jp/sdbs/cgi-bin/cre_index.cgi.</w:t>
      </w:r>
      <w:r w:rsidR="00650FDF" w:rsidRPr="003A2806">
        <w:rPr>
          <w:szCs w:val="20"/>
        </w:rPr>
        <w:t xml:space="preserve">. </w:t>
      </w:r>
    </w:p>
    <w:p w:rsidR="00BD2EEC" w:rsidRDefault="00BD2EEC" w:rsidP="00650FDF">
      <w:pPr>
        <w:pStyle w:val="References"/>
        <w:numPr>
          <w:ilvl w:val="0"/>
          <w:numId w:val="0"/>
        </w:numPr>
        <w:autoSpaceDE/>
        <w:autoSpaceDN/>
        <w:rPr>
          <w:sz w:val="20"/>
          <w:szCs w:val="20"/>
        </w:rPr>
      </w:pPr>
    </w:p>
    <w:p w:rsidR="00650FDF" w:rsidRDefault="00650FDF" w:rsidP="00650FDF">
      <w:pPr>
        <w:pStyle w:val="References"/>
        <w:numPr>
          <w:ilvl w:val="0"/>
          <w:numId w:val="0"/>
        </w:numPr>
        <w:autoSpaceDE/>
        <w:autoSpaceDN/>
      </w:pPr>
      <w:r w:rsidRPr="00942E08">
        <w:rPr>
          <w:sz w:val="20"/>
          <w:szCs w:val="20"/>
        </w:rPr>
        <w:t>When you are indicating the URL you should remove the Hiperlink, this can be achieved by selecting the URL</w:t>
      </w:r>
      <w:r w:rsidR="00567817">
        <w:rPr>
          <w:sz w:val="20"/>
          <w:szCs w:val="20"/>
        </w:rPr>
        <w:t>,</w:t>
      </w:r>
      <w:r w:rsidRPr="00942E08">
        <w:rPr>
          <w:sz w:val="20"/>
          <w:szCs w:val="20"/>
        </w:rPr>
        <w:t xml:space="preserve"> then click the right button of the mouse and chose from the menu </w:t>
      </w:r>
      <w:r w:rsidR="003A2806">
        <w:rPr>
          <w:sz w:val="20"/>
          <w:szCs w:val="20"/>
        </w:rPr>
        <w:t>‘</w:t>
      </w:r>
      <w:r w:rsidRPr="00942E08">
        <w:rPr>
          <w:i/>
          <w:sz w:val="20"/>
          <w:szCs w:val="20"/>
        </w:rPr>
        <w:t>Remove Hyperlink</w:t>
      </w:r>
      <w:r w:rsidR="003A2806" w:rsidRPr="003A2806">
        <w:rPr>
          <w:sz w:val="20"/>
          <w:szCs w:val="20"/>
        </w:rPr>
        <w:t>’</w:t>
      </w:r>
      <w:r w:rsidR="003A2806">
        <w:t xml:space="preserve">. </w:t>
      </w:r>
      <w:r>
        <w:t xml:space="preserve"> </w:t>
      </w:r>
    </w:p>
    <w:sectPr w:rsidR="00650FDF" w:rsidSect="00B4542D">
      <w:headerReference w:type="even" r:id="rId11"/>
      <w:type w:val="continuous"/>
      <w:pgSz w:w="11909" w:h="16834" w:code="9"/>
      <w:pgMar w:top="1728" w:right="1440" w:bottom="1728" w:left="1440" w:header="734" w:footer="722"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33" w:rsidRDefault="00106433" w:rsidP="003A0FBA">
      <w:r>
        <w:separator/>
      </w:r>
    </w:p>
  </w:endnote>
  <w:endnote w:type="continuationSeparator" w:id="0">
    <w:p w:rsidR="00106433" w:rsidRDefault="00106433" w:rsidP="003A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Osaka">
    <w:charset w:val="80"/>
    <w:family w:val="auto"/>
    <w:pitch w:val="variable"/>
    <w:sig w:usb0="01000000" w:usb1="00000000" w:usb2="07040001"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5B" w:rsidRDefault="00725287" w:rsidP="00BC2FF7">
    <w:pPr>
      <w:pStyle w:val="Footer"/>
      <w:jc w:val="right"/>
    </w:pPr>
    <w:r>
      <w:fldChar w:fldCharType="begin"/>
    </w:r>
    <w:r w:rsidR="006B5E5B">
      <w:instrText xml:space="preserve"> PAGE   \* MERGEFORMAT </w:instrText>
    </w:r>
    <w:r>
      <w:fldChar w:fldCharType="separate"/>
    </w:r>
    <w:r w:rsidR="00F4148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33" w:rsidRDefault="00106433" w:rsidP="003A0FBA">
      <w:r>
        <w:separator/>
      </w:r>
    </w:p>
  </w:footnote>
  <w:footnote w:type="continuationSeparator" w:id="0">
    <w:p w:rsidR="00106433" w:rsidRDefault="00106433" w:rsidP="003A0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40" w:rsidRDefault="00574540" w:rsidP="009803AD">
    <w:pPr>
      <w:pStyle w:val="Header"/>
      <w:tabs>
        <w:tab w:val="clear" w:pos="4513"/>
        <w:tab w:val="clear" w:pos="9026"/>
        <w:tab w:val="right" w:pos="10440"/>
      </w:tabs>
      <w:ind w:right="-15"/>
      <w:jc w:val="right"/>
      <w:rPr>
        <w:rFonts w:ascii="Sylfaen" w:hAnsi="Sylfaen"/>
        <w:b/>
        <w:i/>
        <w:color w:val="000000"/>
        <w:sz w:val="22"/>
        <w:szCs w:val="24"/>
        <w:lang w:val="ka-GE"/>
      </w:rPr>
    </w:pPr>
  </w:p>
  <w:p w:rsidR="00574540" w:rsidRPr="00574540" w:rsidRDefault="00574540" w:rsidP="009803AD">
    <w:pPr>
      <w:pStyle w:val="Header"/>
      <w:tabs>
        <w:tab w:val="clear" w:pos="4513"/>
        <w:tab w:val="clear" w:pos="9026"/>
        <w:tab w:val="right" w:pos="10440"/>
      </w:tabs>
      <w:ind w:right="-15"/>
      <w:jc w:val="right"/>
      <w:rPr>
        <w:rFonts w:ascii="Sylfaen" w:hAnsi="Sylfaen"/>
        <w:b/>
        <w:i/>
        <w:color w:val="000000"/>
        <w:sz w:val="22"/>
        <w:szCs w:val="24"/>
        <w:lang w:val="ka-GE"/>
      </w:rPr>
    </w:pPr>
    <w:r w:rsidRPr="00574540">
      <w:rPr>
        <w:rFonts w:ascii="Sylfaen" w:hAnsi="Sylfaen"/>
        <w:b/>
        <w:i/>
        <w:color w:val="000000"/>
        <w:sz w:val="22"/>
        <w:szCs w:val="24"/>
        <w:lang w:val="ka-GE"/>
      </w:rPr>
      <w:t>საქართველოს მეცნიერებათა ეროვნული აკადენიის მაცნე, ქიმიის სერია</w:t>
    </w:r>
  </w:p>
  <w:p w:rsidR="00383737" w:rsidRPr="00574540" w:rsidRDefault="009803AD" w:rsidP="009803AD">
    <w:pPr>
      <w:pStyle w:val="Header"/>
      <w:tabs>
        <w:tab w:val="clear" w:pos="4513"/>
        <w:tab w:val="clear" w:pos="9026"/>
        <w:tab w:val="right" w:pos="10440"/>
      </w:tabs>
      <w:ind w:right="-15"/>
      <w:jc w:val="right"/>
      <w:rPr>
        <w:b/>
        <w:i/>
        <w:color w:val="000000"/>
        <w:sz w:val="24"/>
        <w:szCs w:val="24"/>
      </w:rPr>
    </w:pPr>
    <w:r w:rsidRPr="00574540">
      <w:rPr>
        <w:b/>
        <w:i/>
        <w:color w:val="000000"/>
        <w:sz w:val="24"/>
        <w:szCs w:val="24"/>
      </w:rPr>
      <w:t xml:space="preserve">Proceedings of </w:t>
    </w:r>
    <w:r w:rsidR="00F92825">
      <w:rPr>
        <w:b/>
        <w:i/>
        <w:color w:val="000000"/>
        <w:sz w:val="24"/>
        <w:szCs w:val="24"/>
      </w:rPr>
      <w:t xml:space="preserve">the </w:t>
    </w:r>
    <w:r w:rsidRPr="00574540">
      <w:rPr>
        <w:b/>
        <w:i/>
        <w:color w:val="000000"/>
        <w:sz w:val="24"/>
        <w:szCs w:val="24"/>
      </w:rPr>
      <w:t>Georgian National Academy of</w:t>
    </w:r>
    <w:r w:rsidR="00383737" w:rsidRPr="00574540">
      <w:rPr>
        <w:b/>
        <w:i/>
        <w:color w:val="000000"/>
        <w:sz w:val="24"/>
        <w:szCs w:val="24"/>
      </w:rPr>
      <w:t xml:space="preserve"> Science</w:t>
    </w:r>
    <w:r w:rsidRPr="00574540">
      <w:rPr>
        <w:b/>
        <w:i/>
        <w:color w:val="000000"/>
        <w:sz w:val="24"/>
        <w:szCs w:val="24"/>
      </w:rPr>
      <w:t>s, Chemical series</w:t>
    </w:r>
  </w:p>
  <w:p w:rsidR="005A69AB" w:rsidRPr="002B415D" w:rsidRDefault="005A69AB" w:rsidP="00383737">
    <w:pPr>
      <w:pStyle w:val="Header"/>
      <w:tabs>
        <w:tab w:val="clear" w:pos="4513"/>
        <w:tab w:val="clear" w:pos="9026"/>
      </w:tabs>
      <w:ind w:right="7"/>
      <w:jc w:val="both"/>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40" w:rsidRPr="00567817" w:rsidRDefault="00574540" w:rsidP="00574540">
    <w:pPr>
      <w:pStyle w:val="Header"/>
      <w:tabs>
        <w:tab w:val="clear" w:pos="4513"/>
        <w:tab w:val="clear" w:pos="9026"/>
        <w:tab w:val="right" w:pos="10440"/>
      </w:tabs>
      <w:ind w:right="-49"/>
      <w:jc w:val="right"/>
      <w:rPr>
        <w:rFonts w:ascii="Sylfaen" w:hAnsi="Sylfaen"/>
        <w:b/>
        <w:i/>
        <w:color w:val="000000"/>
        <w:sz w:val="18"/>
        <w:szCs w:val="16"/>
        <w:lang w:val="ka-GE"/>
      </w:rPr>
    </w:pPr>
    <w:r w:rsidRPr="00567817">
      <w:rPr>
        <w:rFonts w:ascii="Sylfaen" w:hAnsi="Sylfaen"/>
        <w:b/>
        <w:i/>
        <w:color w:val="000000"/>
        <w:sz w:val="18"/>
        <w:szCs w:val="16"/>
        <w:lang w:val="ka-GE"/>
      </w:rPr>
      <w:t xml:space="preserve">2018, ტომი 44, # 1, გვ.   </w:t>
    </w:r>
    <w:r w:rsidR="00567817" w:rsidRPr="00567817">
      <w:rPr>
        <w:rFonts w:ascii="Sylfaen" w:hAnsi="Sylfaen"/>
        <w:b/>
        <w:i/>
        <w:color w:val="000000"/>
        <w:sz w:val="18"/>
        <w:szCs w:val="16"/>
        <w:lang w:val="ka-GE"/>
      </w:rPr>
      <w:t xml:space="preserve">- </w:t>
    </w:r>
    <w:r w:rsidRPr="00567817">
      <w:rPr>
        <w:rFonts w:ascii="Sylfaen" w:hAnsi="Sylfaen"/>
        <w:b/>
        <w:i/>
        <w:color w:val="000000"/>
        <w:sz w:val="18"/>
        <w:szCs w:val="16"/>
        <w:lang w:val="ka-GE"/>
      </w:rPr>
      <w:t xml:space="preserve">  _</w:t>
    </w:r>
  </w:p>
  <w:p w:rsidR="00567817" w:rsidRPr="00567817" w:rsidRDefault="00567817" w:rsidP="00574540">
    <w:pPr>
      <w:pStyle w:val="Header"/>
      <w:tabs>
        <w:tab w:val="clear" w:pos="4513"/>
        <w:tab w:val="clear" w:pos="9026"/>
        <w:tab w:val="right" w:pos="10440"/>
      </w:tabs>
      <w:ind w:right="-49"/>
      <w:jc w:val="right"/>
      <w:rPr>
        <w:rFonts w:ascii="Sylfaen" w:hAnsi="Sylfaen"/>
        <w:b/>
        <w:i/>
        <w:color w:val="000000"/>
        <w:sz w:val="18"/>
        <w:lang w:val="ka-GE"/>
      </w:rPr>
    </w:pPr>
    <w:r w:rsidRPr="00567817">
      <w:rPr>
        <w:b/>
        <w:i/>
        <w:color w:val="000000"/>
        <w:sz w:val="18"/>
        <w:szCs w:val="16"/>
      </w:rPr>
      <w:t>2018, v</w:t>
    </w:r>
    <w:r w:rsidR="00574540" w:rsidRPr="00567817">
      <w:rPr>
        <w:b/>
        <w:i/>
        <w:color w:val="000000"/>
        <w:sz w:val="18"/>
        <w:szCs w:val="16"/>
        <w:lang w:val="ka-GE"/>
      </w:rPr>
      <w:t xml:space="preserve">olume 1, </w:t>
    </w:r>
    <w:r w:rsidRPr="00567817">
      <w:rPr>
        <w:b/>
        <w:i/>
        <w:color w:val="000000"/>
        <w:sz w:val="18"/>
        <w:szCs w:val="16"/>
      </w:rPr>
      <w:t>i</w:t>
    </w:r>
    <w:r w:rsidR="00574540" w:rsidRPr="00567817">
      <w:rPr>
        <w:b/>
        <w:i/>
        <w:color w:val="000000"/>
        <w:sz w:val="18"/>
        <w:szCs w:val="16"/>
        <w:lang w:val="ka-GE"/>
      </w:rPr>
      <w:t>ssue 1, pp. xx-xx</w:t>
    </w:r>
    <w:r w:rsidR="00574540" w:rsidRPr="00567817">
      <w:rPr>
        <w:b/>
        <w:i/>
        <w:color w:val="000000"/>
        <w:sz w:val="18"/>
        <w:lang w:val="ka-GE"/>
      </w:rPr>
      <w:t xml:space="preserve"> </w:t>
    </w:r>
  </w:p>
  <w:p w:rsidR="00574540" w:rsidRPr="00567817" w:rsidRDefault="00567817" w:rsidP="00574540">
    <w:pPr>
      <w:pStyle w:val="Header"/>
      <w:tabs>
        <w:tab w:val="clear" w:pos="4513"/>
        <w:tab w:val="clear" w:pos="9026"/>
        <w:tab w:val="right" w:pos="10440"/>
      </w:tabs>
      <w:ind w:right="-49"/>
      <w:jc w:val="right"/>
      <w:rPr>
        <w:b/>
        <w:i/>
        <w:color w:val="000000"/>
        <w:sz w:val="18"/>
      </w:rPr>
    </w:pPr>
    <w:r w:rsidRPr="00567817">
      <w:rPr>
        <w:b/>
        <w:i/>
        <w:color w:val="000000"/>
        <w:sz w:val="18"/>
        <w:lang w:val="ka-GE"/>
      </w:rPr>
      <w:t>ISSN</w:t>
    </w:r>
    <w:r w:rsidR="00574540" w:rsidRPr="00567817">
      <w:rPr>
        <w:b/>
        <w:color w:val="000000"/>
        <w:sz w:val="18"/>
        <w:lang w:val="ka-GE"/>
      </w:rPr>
      <w:t xml:space="preserve">: </w:t>
    </w:r>
    <w:r w:rsidRPr="00567817">
      <w:rPr>
        <w:b/>
        <w:i/>
        <w:color w:val="000000"/>
        <w:sz w:val="18"/>
      </w:rPr>
      <w:t>0132</w:t>
    </w:r>
    <w:r w:rsidR="00574540" w:rsidRPr="00567817">
      <w:rPr>
        <w:b/>
        <w:i/>
        <w:color w:val="000000"/>
        <w:sz w:val="18"/>
        <w:lang w:val="ka-GE"/>
      </w:rPr>
      <w:t>-</w:t>
    </w:r>
    <w:r w:rsidRPr="00567817">
      <w:rPr>
        <w:b/>
        <w:i/>
        <w:color w:val="000000"/>
        <w:sz w:val="18"/>
      </w:rPr>
      <w:t>60</w:t>
    </w:r>
    <w:r w:rsidR="00574540" w:rsidRPr="00567817">
      <w:rPr>
        <w:b/>
        <w:i/>
        <w:color w:val="000000"/>
        <w:sz w:val="18"/>
        <w:lang w:val="ka-GE"/>
      </w:rPr>
      <w:t>7</w:t>
    </w:r>
    <w:r w:rsidRPr="00567817">
      <w:rPr>
        <w:b/>
        <w:i/>
        <w:color w:val="000000"/>
        <w:sz w:val="18"/>
      </w:rPr>
      <w:t>4</w:t>
    </w:r>
  </w:p>
  <w:p w:rsidR="00574540" w:rsidRPr="00574540" w:rsidRDefault="00574540">
    <w:pPr>
      <w:pStyle w:val="Header"/>
      <w:rPr>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F0F"/>
    <w:multiLevelType w:val="hybridMultilevel"/>
    <w:tmpl w:val="31944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F8B23F8"/>
    <w:multiLevelType w:val="singleLevel"/>
    <w:tmpl w:val="12CEED98"/>
    <w:lvl w:ilvl="0">
      <w:start w:val="1"/>
      <w:numFmt w:val="decimal"/>
      <w:lvlText w:val="%1."/>
      <w:legacy w:legacy="1" w:legacySpace="0" w:legacyIndent="360"/>
      <w:lvlJc w:val="left"/>
      <w:pPr>
        <w:ind w:left="360" w:hanging="360"/>
      </w:pPr>
    </w:lvl>
  </w:abstractNum>
  <w:abstractNum w:abstractNumId="4">
    <w:nsid w:val="328273D7"/>
    <w:multiLevelType w:val="multilevel"/>
    <w:tmpl w:val="9C8E938C"/>
    <w:numStyleLink w:val="IEEEBullet1"/>
  </w:abstractNum>
  <w:abstractNum w:abstractNumId="5">
    <w:nsid w:val="37660336"/>
    <w:multiLevelType w:val="hybridMultilevel"/>
    <w:tmpl w:val="78D27160"/>
    <w:lvl w:ilvl="0" w:tplc="360CB1E0">
      <w:start w:val="1"/>
      <w:numFmt w:val="bullet"/>
      <w:pStyle w:val="bulletlist"/>
      <w:lvlText w:val=""/>
      <w:lvlJc w:val="left"/>
      <w:pPr>
        <w:tabs>
          <w:tab w:val="num" w:pos="648"/>
        </w:tabs>
        <w:ind w:left="648" w:hanging="360"/>
      </w:pPr>
      <w:rPr>
        <w:rFonts w:ascii="Symbol" w:hAnsi="Symbol" w:hint="default"/>
      </w:rPr>
    </w:lvl>
    <w:lvl w:ilvl="1" w:tplc="5E30B0E8">
      <w:start w:val="1"/>
      <w:numFmt w:val="bullet"/>
      <w:lvlText w:val="o"/>
      <w:lvlJc w:val="left"/>
      <w:pPr>
        <w:tabs>
          <w:tab w:val="num" w:pos="1440"/>
        </w:tabs>
        <w:ind w:left="1440" w:hanging="360"/>
      </w:pPr>
      <w:rPr>
        <w:rFonts w:ascii="Courier New" w:hAnsi="Courier New" w:hint="default"/>
      </w:rPr>
    </w:lvl>
    <w:lvl w:ilvl="2" w:tplc="57CE0210">
      <w:start w:val="1"/>
      <w:numFmt w:val="bullet"/>
      <w:lvlText w:val=""/>
      <w:lvlJc w:val="left"/>
      <w:pPr>
        <w:tabs>
          <w:tab w:val="num" w:pos="2160"/>
        </w:tabs>
        <w:ind w:left="2160" w:hanging="360"/>
      </w:pPr>
      <w:rPr>
        <w:rFonts w:ascii="Wingdings" w:hAnsi="Wingdings" w:hint="default"/>
      </w:rPr>
    </w:lvl>
    <w:lvl w:ilvl="3" w:tplc="83F01DA4">
      <w:start w:val="1"/>
      <w:numFmt w:val="bullet"/>
      <w:lvlText w:val=""/>
      <w:lvlJc w:val="left"/>
      <w:pPr>
        <w:tabs>
          <w:tab w:val="num" w:pos="2880"/>
        </w:tabs>
        <w:ind w:left="2880" w:hanging="360"/>
      </w:pPr>
      <w:rPr>
        <w:rFonts w:ascii="Symbol" w:hAnsi="Symbol" w:hint="default"/>
      </w:rPr>
    </w:lvl>
    <w:lvl w:ilvl="4" w:tplc="83BA13EA">
      <w:start w:val="1"/>
      <w:numFmt w:val="bullet"/>
      <w:lvlText w:val="o"/>
      <w:lvlJc w:val="left"/>
      <w:pPr>
        <w:tabs>
          <w:tab w:val="num" w:pos="3600"/>
        </w:tabs>
        <w:ind w:left="3600" w:hanging="360"/>
      </w:pPr>
      <w:rPr>
        <w:rFonts w:ascii="Courier New" w:hAnsi="Courier New" w:hint="default"/>
      </w:rPr>
    </w:lvl>
    <w:lvl w:ilvl="5" w:tplc="7A300620">
      <w:start w:val="1"/>
      <w:numFmt w:val="bullet"/>
      <w:lvlText w:val=""/>
      <w:lvlJc w:val="left"/>
      <w:pPr>
        <w:tabs>
          <w:tab w:val="num" w:pos="4320"/>
        </w:tabs>
        <w:ind w:left="4320" w:hanging="360"/>
      </w:pPr>
      <w:rPr>
        <w:rFonts w:ascii="Wingdings" w:hAnsi="Wingdings" w:hint="default"/>
      </w:rPr>
    </w:lvl>
    <w:lvl w:ilvl="6" w:tplc="4E3A7FE2">
      <w:start w:val="1"/>
      <w:numFmt w:val="bullet"/>
      <w:lvlText w:val=""/>
      <w:lvlJc w:val="left"/>
      <w:pPr>
        <w:tabs>
          <w:tab w:val="num" w:pos="5040"/>
        </w:tabs>
        <w:ind w:left="5040" w:hanging="360"/>
      </w:pPr>
      <w:rPr>
        <w:rFonts w:ascii="Symbol" w:hAnsi="Symbol" w:hint="default"/>
      </w:rPr>
    </w:lvl>
    <w:lvl w:ilvl="7" w:tplc="769A5830">
      <w:start w:val="1"/>
      <w:numFmt w:val="bullet"/>
      <w:lvlText w:val="o"/>
      <w:lvlJc w:val="left"/>
      <w:pPr>
        <w:tabs>
          <w:tab w:val="num" w:pos="5760"/>
        </w:tabs>
        <w:ind w:left="5760" w:hanging="360"/>
      </w:pPr>
      <w:rPr>
        <w:rFonts w:ascii="Courier New" w:hAnsi="Courier New" w:hint="default"/>
      </w:rPr>
    </w:lvl>
    <w:lvl w:ilvl="8" w:tplc="824873A6">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A877D64"/>
    <w:multiLevelType w:val="singleLevel"/>
    <w:tmpl w:val="27DA30BA"/>
    <w:lvl w:ilvl="0">
      <w:start w:val="1"/>
      <w:numFmt w:val="decimal"/>
      <w:pStyle w:val="References"/>
      <w:lvlText w:val="[%1]"/>
      <w:lvlJc w:val="left"/>
      <w:pPr>
        <w:tabs>
          <w:tab w:val="num" w:pos="360"/>
        </w:tabs>
        <w:ind w:left="360" w:hanging="360"/>
      </w:pPr>
      <w:rPr>
        <w:i w:val="0"/>
      </w:rPr>
    </w:lvl>
  </w:abstractNum>
  <w:abstractNum w:abstractNumId="8">
    <w:nsid w:val="3E6A2D22"/>
    <w:multiLevelType w:val="hybridMultilevel"/>
    <w:tmpl w:val="6A747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189603E"/>
    <w:multiLevelType w:val="multilevel"/>
    <w:tmpl w:val="77D002B4"/>
    <w:lvl w:ilvl="0">
      <w:start w:val="1"/>
      <w:numFmt w:val="bullet"/>
      <w:lvlText w:val=""/>
      <w:lvlJc w:val="left"/>
      <w:pPr>
        <w:ind w:left="530" w:hanging="360"/>
      </w:pPr>
      <w:rPr>
        <w:rFonts w:ascii="Symbol" w:hAnsi="Symbol"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9503BB5"/>
    <w:multiLevelType w:val="hybridMultilevel"/>
    <w:tmpl w:val="E94C8640"/>
    <w:lvl w:ilvl="0" w:tplc="E32495A8">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C402C58"/>
    <w:multiLevelType w:val="hybridMultilevel"/>
    <w:tmpl w:val="3C0611EA"/>
    <w:lvl w:ilvl="0" w:tplc="7A34B82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D626F5C8">
      <w:start w:val="1"/>
      <w:numFmt w:val="lowerLetter"/>
      <w:lvlText w:val="%2."/>
      <w:lvlJc w:val="left"/>
      <w:pPr>
        <w:tabs>
          <w:tab w:val="num" w:pos="1440"/>
        </w:tabs>
        <w:ind w:left="1440" w:hanging="360"/>
      </w:pPr>
      <w:rPr>
        <w:rFonts w:cs="Times New Roman"/>
      </w:rPr>
    </w:lvl>
    <w:lvl w:ilvl="2" w:tplc="A246E0CE">
      <w:start w:val="1"/>
      <w:numFmt w:val="lowerRoman"/>
      <w:lvlText w:val="%3."/>
      <w:lvlJc w:val="right"/>
      <w:pPr>
        <w:tabs>
          <w:tab w:val="num" w:pos="2160"/>
        </w:tabs>
        <w:ind w:left="2160" w:hanging="180"/>
      </w:pPr>
      <w:rPr>
        <w:rFonts w:cs="Times New Roman"/>
      </w:rPr>
    </w:lvl>
    <w:lvl w:ilvl="3" w:tplc="02E67D8A">
      <w:start w:val="1"/>
      <w:numFmt w:val="decimal"/>
      <w:lvlText w:val="%4."/>
      <w:lvlJc w:val="left"/>
      <w:pPr>
        <w:tabs>
          <w:tab w:val="num" w:pos="2880"/>
        </w:tabs>
        <w:ind w:left="2880" w:hanging="360"/>
      </w:pPr>
      <w:rPr>
        <w:rFonts w:cs="Times New Roman"/>
      </w:rPr>
    </w:lvl>
    <w:lvl w:ilvl="4" w:tplc="94EE16A6">
      <w:start w:val="1"/>
      <w:numFmt w:val="lowerLetter"/>
      <w:lvlText w:val="%5."/>
      <w:lvlJc w:val="left"/>
      <w:pPr>
        <w:tabs>
          <w:tab w:val="num" w:pos="3600"/>
        </w:tabs>
        <w:ind w:left="3600" w:hanging="360"/>
      </w:pPr>
      <w:rPr>
        <w:rFonts w:cs="Times New Roman"/>
      </w:rPr>
    </w:lvl>
    <w:lvl w:ilvl="5" w:tplc="282229A6">
      <w:start w:val="1"/>
      <w:numFmt w:val="lowerRoman"/>
      <w:lvlText w:val="%6."/>
      <w:lvlJc w:val="right"/>
      <w:pPr>
        <w:tabs>
          <w:tab w:val="num" w:pos="4320"/>
        </w:tabs>
        <w:ind w:left="4320" w:hanging="180"/>
      </w:pPr>
      <w:rPr>
        <w:rFonts w:cs="Times New Roman"/>
      </w:rPr>
    </w:lvl>
    <w:lvl w:ilvl="6" w:tplc="1680761A">
      <w:start w:val="1"/>
      <w:numFmt w:val="decimal"/>
      <w:lvlText w:val="%7."/>
      <w:lvlJc w:val="left"/>
      <w:pPr>
        <w:tabs>
          <w:tab w:val="num" w:pos="5040"/>
        </w:tabs>
        <w:ind w:left="5040" w:hanging="360"/>
      </w:pPr>
      <w:rPr>
        <w:rFonts w:cs="Times New Roman"/>
      </w:rPr>
    </w:lvl>
    <w:lvl w:ilvl="7" w:tplc="404E77E4">
      <w:start w:val="1"/>
      <w:numFmt w:val="lowerLetter"/>
      <w:lvlText w:val="%8."/>
      <w:lvlJc w:val="left"/>
      <w:pPr>
        <w:tabs>
          <w:tab w:val="num" w:pos="5760"/>
        </w:tabs>
        <w:ind w:left="5760" w:hanging="360"/>
      </w:pPr>
      <w:rPr>
        <w:rFonts w:cs="Times New Roman"/>
      </w:rPr>
    </w:lvl>
    <w:lvl w:ilvl="8" w:tplc="D0EEC284">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6DC3293B"/>
    <w:multiLevelType w:val="singleLevel"/>
    <w:tmpl w:val="3A8EC28E"/>
    <w:lvl w:ilvl="0">
      <w:start w:val="1"/>
      <w:numFmt w:val="decimal"/>
      <w:lvlText w:val="[%1]"/>
      <w:lvlJc w:val="left"/>
      <w:pPr>
        <w:tabs>
          <w:tab w:val="num" w:pos="360"/>
        </w:tabs>
        <w:ind w:left="360" w:hanging="360"/>
      </w:pPr>
    </w:lvl>
  </w:abstractNum>
  <w:abstractNum w:abstractNumId="18">
    <w:nsid w:val="7CD255F0"/>
    <w:multiLevelType w:val="hybridMultilevel"/>
    <w:tmpl w:val="1BBC66D6"/>
    <w:lvl w:ilvl="0" w:tplc="D812D8DC">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128ABF3E" w:tentative="1">
      <w:start w:val="1"/>
      <w:numFmt w:val="lowerLetter"/>
      <w:lvlText w:val="%2."/>
      <w:lvlJc w:val="left"/>
      <w:pPr>
        <w:ind w:left="1469" w:hanging="360"/>
      </w:pPr>
    </w:lvl>
    <w:lvl w:ilvl="2" w:tplc="67409C92" w:tentative="1">
      <w:start w:val="1"/>
      <w:numFmt w:val="lowerRoman"/>
      <w:lvlText w:val="%3."/>
      <w:lvlJc w:val="right"/>
      <w:pPr>
        <w:ind w:left="2189" w:hanging="180"/>
      </w:pPr>
    </w:lvl>
    <w:lvl w:ilvl="3" w:tplc="094855E8" w:tentative="1">
      <w:start w:val="1"/>
      <w:numFmt w:val="decimal"/>
      <w:lvlText w:val="%4."/>
      <w:lvlJc w:val="left"/>
      <w:pPr>
        <w:ind w:left="2909" w:hanging="360"/>
      </w:pPr>
    </w:lvl>
    <w:lvl w:ilvl="4" w:tplc="31DE7394" w:tentative="1">
      <w:start w:val="1"/>
      <w:numFmt w:val="lowerLetter"/>
      <w:lvlText w:val="%5."/>
      <w:lvlJc w:val="left"/>
      <w:pPr>
        <w:ind w:left="3629" w:hanging="360"/>
      </w:pPr>
    </w:lvl>
    <w:lvl w:ilvl="5" w:tplc="4FFA952E" w:tentative="1">
      <w:start w:val="1"/>
      <w:numFmt w:val="lowerRoman"/>
      <w:lvlText w:val="%6."/>
      <w:lvlJc w:val="right"/>
      <w:pPr>
        <w:ind w:left="4349" w:hanging="180"/>
      </w:pPr>
    </w:lvl>
    <w:lvl w:ilvl="6" w:tplc="A0763DA2" w:tentative="1">
      <w:start w:val="1"/>
      <w:numFmt w:val="decimal"/>
      <w:lvlText w:val="%7."/>
      <w:lvlJc w:val="left"/>
      <w:pPr>
        <w:ind w:left="5069" w:hanging="360"/>
      </w:pPr>
    </w:lvl>
    <w:lvl w:ilvl="7" w:tplc="C9A8D4BA" w:tentative="1">
      <w:start w:val="1"/>
      <w:numFmt w:val="lowerLetter"/>
      <w:lvlText w:val="%8."/>
      <w:lvlJc w:val="left"/>
      <w:pPr>
        <w:ind w:left="5789" w:hanging="360"/>
      </w:pPr>
    </w:lvl>
    <w:lvl w:ilvl="8" w:tplc="79484BBA" w:tentative="1">
      <w:start w:val="1"/>
      <w:numFmt w:val="lowerRoman"/>
      <w:lvlText w:val="%9."/>
      <w:lvlJc w:val="right"/>
      <w:pPr>
        <w:ind w:left="6509" w:hanging="180"/>
      </w:pPr>
    </w:lvl>
  </w:abstractNum>
  <w:num w:numId="1">
    <w:abstractNumId w:val="5"/>
  </w:num>
  <w:num w:numId="2">
    <w:abstractNumId w:val="15"/>
  </w:num>
  <w:num w:numId="3">
    <w:abstractNumId w:val="2"/>
  </w:num>
  <w:num w:numId="4">
    <w:abstractNumId w:val="9"/>
  </w:num>
  <w:num w:numId="5">
    <w:abstractNumId w:val="9"/>
  </w:num>
  <w:num w:numId="6">
    <w:abstractNumId w:val="9"/>
  </w:num>
  <w:num w:numId="7">
    <w:abstractNumId w:val="9"/>
  </w:num>
  <w:num w:numId="8">
    <w:abstractNumId w:val="13"/>
  </w:num>
  <w:num w:numId="9">
    <w:abstractNumId w:val="16"/>
  </w:num>
  <w:num w:numId="10">
    <w:abstractNumId w:val="6"/>
  </w:num>
  <w:num w:numId="11">
    <w:abstractNumId w:val="1"/>
  </w:num>
  <w:num w:numId="12">
    <w:abstractNumId w:val="1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lvlOverride w:ilvl="0">
      <w:lvl w:ilvl="0">
        <w:start w:val="1"/>
        <w:numFmt w:val="decimal"/>
        <w:lvlText w:val="%1."/>
        <w:legacy w:legacy="1" w:legacySpace="0" w:legacyIndent="360"/>
        <w:lvlJc w:val="left"/>
        <w:pPr>
          <w:ind w:left="360" w:hanging="360"/>
        </w:pPr>
      </w:lvl>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10"/>
  </w:num>
  <w:num w:numId="26">
    <w:abstractNumId w:val="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3A59A6"/>
    <w:rsid w:val="0002622D"/>
    <w:rsid w:val="000277AC"/>
    <w:rsid w:val="00033C6A"/>
    <w:rsid w:val="0004390D"/>
    <w:rsid w:val="00050D5B"/>
    <w:rsid w:val="0006458C"/>
    <w:rsid w:val="00071815"/>
    <w:rsid w:val="00082014"/>
    <w:rsid w:val="000A696F"/>
    <w:rsid w:val="000B236E"/>
    <w:rsid w:val="000B4641"/>
    <w:rsid w:val="000B551A"/>
    <w:rsid w:val="000B78D4"/>
    <w:rsid w:val="000C09AC"/>
    <w:rsid w:val="000C3F5E"/>
    <w:rsid w:val="000D0168"/>
    <w:rsid w:val="000F246C"/>
    <w:rsid w:val="000F661D"/>
    <w:rsid w:val="00106433"/>
    <w:rsid w:val="0010711E"/>
    <w:rsid w:val="00111A3E"/>
    <w:rsid w:val="00127EDD"/>
    <w:rsid w:val="001313F4"/>
    <w:rsid w:val="0016085A"/>
    <w:rsid w:val="001633A4"/>
    <w:rsid w:val="0016692F"/>
    <w:rsid w:val="00176D2B"/>
    <w:rsid w:val="001B1595"/>
    <w:rsid w:val="001B6D43"/>
    <w:rsid w:val="0020214E"/>
    <w:rsid w:val="002067F9"/>
    <w:rsid w:val="00217047"/>
    <w:rsid w:val="00231CE5"/>
    <w:rsid w:val="002367EA"/>
    <w:rsid w:val="00257875"/>
    <w:rsid w:val="002626A8"/>
    <w:rsid w:val="0026647D"/>
    <w:rsid w:val="00276735"/>
    <w:rsid w:val="002864A3"/>
    <w:rsid w:val="00290E57"/>
    <w:rsid w:val="0029151A"/>
    <w:rsid w:val="002B3B81"/>
    <w:rsid w:val="002B415D"/>
    <w:rsid w:val="002C2306"/>
    <w:rsid w:val="002D2BA5"/>
    <w:rsid w:val="002D7229"/>
    <w:rsid w:val="002E08BA"/>
    <w:rsid w:val="002E4849"/>
    <w:rsid w:val="002F0196"/>
    <w:rsid w:val="00304ED9"/>
    <w:rsid w:val="003202E9"/>
    <w:rsid w:val="003273E2"/>
    <w:rsid w:val="00332065"/>
    <w:rsid w:val="00333F64"/>
    <w:rsid w:val="0034215A"/>
    <w:rsid w:val="0034590C"/>
    <w:rsid w:val="003601DA"/>
    <w:rsid w:val="00362469"/>
    <w:rsid w:val="00365793"/>
    <w:rsid w:val="003657B4"/>
    <w:rsid w:val="003728BF"/>
    <w:rsid w:val="00383737"/>
    <w:rsid w:val="00383B49"/>
    <w:rsid w:val="00387E63"/>
    <w:rsid w:val="003A0FBA"/>
    <w:rsid w:val="003A2806"/>
    <w:rsid w:val="003A47B5"/>
    <w:rsid w:val="003A59A6"/>
    <w:rsid w:val="003A5D7A"/>
    <w:rsid w:val="003B5CA5"/>
    <w:rsid w:val="003D1BD0"/>
    <w:rsid w:val="003E3829"/>
    <w:rsid w:val="003F5C15"/>
    <w:rsid w:val="003F5F18"/>
    <w:rsid w:val="003F683B"/>
    <w:rsid w:val="003F7848"/>
    <w:rsid w:val="004057B7"/>
    <w:rsid w:val="004059FE"/>
    <w:rsid w:val="00407AED"/>
    <w:rsid w:val="004445B3"/>
    <w:rsid w:val="00456E4B"/>
    <w:rsid w:val="00457F5D"/>
    <w:rsid w:val="00462CF4"/>
    <w:rsid w:val="004662E0"/>
    <w:rsid w:val="004754DD"/>
    <w:rsid w:val="00481092"/>
    <w:rsid w:val="0048204B"/>
    <w:rsid w:val="00483883"/>
    <w:rsid w:val="004951B6"/>
    <w:rsid w:val="004A406C"/>
    <w:rsid w:val="004A5260"/>
    <w:rsid w:val="004A57CF"/>
    <w:rsid w:val="004A6A8B"/>
    <w:rsid w:val="004B52B9"/>
    <w:rsid w:val="004B59E8"/>
    <w:rsid w:val="004C0D17"/>
    <w:rsid w:val="004C208F"/>
    <w:rsid w:val="004C3B94"/>
    <w:rsid w:val="004C5213"/>
    <w:rsid w:val="004C673B"/>
    <w:rsid w:val="004E17EB"/>
    <w:rsid w:val="004E666F"/>
    <w:rsid w:val="0050302E"/>
    <w:rsid w:val="00532065"/>
    <w:rsid w:val="0054105E"/>
    <w:rsid w:val="005565D8"/>
    <w:rsid w:val="00563786"/>
    <w:rsid w:val="00567817"/>
    <w:rsid w:val="00574540"/>
    <w:rsid w:val="00585BCD"/>
    <w:rsid w:val="00596FF8"/>
    <w:rsid w:val="005A69AB"/>
    <w:rsid w:val="005B0D12"/>
    <w:rsid w:val="005B520E"/>
    <w:rsid w:val="005B5325"/>
    <w:rsid w:val="005B535B"/>
    <w:rsid w:val="005D7E50"/>
    <w:rsid w:val="005E3DBA"/>
    <w:rsid w:val="00601529"/>
    <w:rsid w:val="00601654"/>
    <w:rsid w:val="0060593B"/>
    <w:rsid w:val="00606610"/>
    <w:rsid w:val="006108A4"/>
    <w:rsid w:val="006227E9"/>
    <w:rsid w:val="0064096A"/>
    <w:rsid w:val="00644F30"/>
    <w:rsid w:val="00650FDF"/>
    <w:rsid w:val="006612B5"/>
    <w:rsid w:val="0066730B"/>
    <w:rsid w:val="006747F9"/>
    <w:rsid w:val="00681917"/>
    <w:rsid w:val="00684F1A"/>
    <w:rsid w:val="00697C29"/>
    <w:rsid w:val="006A1C4D"/>
    <w:rsid w:val="006B1E40"/>
    <w:rsid w:val="006B5C2B"/>
    <w:rsid w:val="006B5E5B"/>
    <w:rsid w:val="006B68E5"/>
    <w:rsid w:val="006B78FE"/>
    <w:rsid w:val="006C4648"/>
    <w:rsid w:val="0072064C"/>
    <w:rsid w:val="00725287"/>
    <w:rsid w:val="0073495B"/>
    <w:rsid w:val="007352E6"/>
    <w:rsid w:val="007362C5"/>
    <w:rsid w:val="00736EFD"/>
    <w:rsid w:val="00737E37"/>
    <w:rsid w:val="007442B3"/>
    <w:rsid w:val="00753A01"/>
    <w:rsid w:val="00753F7B"/>
    <w:rsid w:val="007726CF"/>
    <w:rsid w:val="0078398E"/>
    <w:rsid w:val="00787C5A"/>
    <w:rsid w:val="007919DE"/>
    <w:rsid w:val="0079438F"/>
    <w:rsid w:val="007B4E0D"/>
    <w:rsid w:val="007C0308"/>
    <w:rsid w:val="007C0D9D"/>
    <w:rsid w:val="007E4AC7"/>
    <w:rsid w:val="007F7D30"/>
    <w:rsid w:val="008014D2"/>
    <w:rsid w:val="008054BC"/>
    <w:rsid w:val="00807C1B"/>
    <w:rsid w:val="008136B3"/>
    <w:rsid w:val="0081786C"/>
    <w:rsid w:val="00822BBF"/>
    <w:rsid w:val="008270ED"/>
    <w:rsid w:val="00835539"/>
    <w:rsid w:val="008434F8"/>
    <w:rsid w:val="00861E46"/>
    <w:rsid w:val="0086609C"/>
    <w:rsid w:val="00897776"/>
    <w:rsid w:val="008A03CF"/>
    <w:rsid w:val="008A32E1"/>
    <w:rsid w:val="008A55B5"/>
    <w:rsid w:val="008A75C8"/>
    <w:rsid w:val="008B077F"/>
    <w:rsid w:val="008C5892"/>
    <w:rsid w:val="008C686F"/>
    <w:rsid w:val="008D77FD"/>
    <w:rsid w:val="008F2AAD"/>
    <w:rsid w:val="008F3EE0"/>
    <w:rsid w:val="00900C8C"/>
    <w:rsid w:val="00906AA9"/>
    <w:rsid w:val="00911660"/>
    <w:rsid w:val="00911783"/>
    <w:rsid w:val="00922D3B"/>
    <w:rsid w:val="00924337"/>
    <w:rsid w:val="0092733A"/>
    <w:rsid w:val="00964058"/>
    <w:rsid w:val="00965335"/>
    <w:rsid w:val="009667C0"/>
    <w:rsid w:val="0097508D"/>
    <w:rsid w:val="009803AD"/>
    <w:rsid w:val="00980E75"/>
    <w:rsid w:val="00984EF6"/>
    <w:rsid w:val="009864F4"/>
    <w:rsid w:val="00987AA6"/>
    <w:rsid w:val="00997096"/>
    <w:rsid w:val="009A4A98"/>
    <w:rsid w:val="009B228C"/>
    <w:rsid w:val="009D0B5D"/>
    <w:rsid w:val="009F3FCA"/>
    <w:rsid w:val="009F607D"/>
    <w:rsid w:val="00A00213"/>
    <w:rsid w:val="00A1101D"/>
    <w:rsid w:val="00A20BFE"/>
    <w:rsid w:val="00A260C1"/>
    <w:rsid w:val="00A31238"/>
    <w:rsid w:val="00A3252F"/>
    <w:rsid w:val="00A37470"/>
    <w:rsid w:val="00A510F7"/>
    <w:rsid w:val="00A5304E"/>
    <w:rsid w:val="00A56AE1"/>
    <w:rsid w:val="00A60E52"/>
    <w:rsid w:val="00A65308"/>
    <w:rsid w:val="00A7620A"/>
    <w:rsid w:val="00A87298"/>
    <w:rsid w:val="00AA0276"/>
    <w:rsid w:val="00AA6968"/>
    <w:rsid w:val="00AB2E9F"/>
    <w:rsid w:val="00AC6519"/>
    <w:rsid w:val="00B025F8"/>
    <w:rsid w:val="00B22E30"/>
    <w:rsid w:val="00B31755"/>
    <w:rsid w:val="00B33C7B"/>
    <w:rsid w:val="00B34F5F"/>
    <w:rsid w:val="00B420E8"/>
    <w:rsid w:val="00B4542D"/>
    <w:rsid w:val="00B50860"/>
    <w:rsid w:val="00B52F3F"/>
    <w:rsid w:val="00B53F4B"/>
    <w:rsid w:val="00B71525"/>
    <w:rsid w:val="00B91501"/>
    <w:rsid w:val="00BC2FF7"/>
    <w:rsid w:val="00BC478B"/>
    <w:rsid w:val="00BD0C3A"/>
    <w:rsid w:val="00BD2EEC"/>
    <w:rsid w:val="00BE39A3"/>
    <w:rsid w:val="00BE4DB9"/>
    <w:rsid w:val="00C100EA"/>
    <w:rsid w:val="00C251EE"/>
    <w:rsid w:val="00C31362"/>
    <w:rsid w:val="00C373C8"/>
    <w:rsid w:val="00C414D0"/>
    <w:rsid w:val="00C42934"/>
    <w:rsid w:val="00C45617"/>
    <w:rsid w:val="00C6473C"/>
    <w:rsid w:val="00C70123"/>
    <w:rsid w:val="00C769D0"/>
    <w:rsid w:val="00C821CE"/>
    <w:rsid w:val="00C97A9B"/>
    <w:rsid w:val="00CA0924"/>
    <w:rsid w:val="00CA43A4"/>
    <w:rsid w:val="00CA4C60"/>
    <w:rsid w:val="00CA6E01"/>
    <w:rsid w:val="00CB1404"/>
    <w:rsid w:val="00CB66E6"/>
    <w:rsid w:val="00CB6866"/>
    <w:rsid w:val="00CB7E0A"/>
    <w:rsid w:val="00CC4DD8"/>
    <w:rsid w:val="00CD1D5F"/>
    <w:rsid w:val="00CD695C"/>
    <w:rsid w:val="00CD78FB"/>
    <w:rsid w:val="00CE76FE"/>
    <w:rsid w:val="00D03C74"/>
    <w:rsid w:val="00D17BC3"/>
    <w:rsid w:val="00D20640"/>
    <w:rsid w:val="00D23500"/>
    <w:rsid w:val="00D2508A"/>
    <w:rsid w:val="00D26418"/>
    <w:rsid w:val="00D430F9"/>
    <w:rsid w:val="00D54E1D"/>
    <w:rsid w:val="00D57D62"/>
    <w:rsid w:val="00D632AB"/>
    <w:rsid w:val="00D64CD3"/>
    <w:rsid w:val="00D8767F"/>
    <w:rsid w:val="00D9156D"/>
    <w:rsid w:val="00DA5FD5"/>
    <w:rsid w:val="00DB20E1"/>
    <w:rsid w:val="00DC12D8"/>
    <w:rsid w:val="00DC261E"/>
    <w:rsid w:val="00DD005F"/>
    <w:rsid w:val="00DD4171"/>
    <w:rsid w:val="00DF4132"/>
    <w:rsid w:val="00E01B15"/>
    <w:rsid w:val="00E02AAB"/>
    <w:rsid w:val="00E06EAA"/>
    <w:rsid w:val="00E131B5"/>
    <w:rsid w:val="00E25489"/>
    <w:rsid w:val="00E25693"/>
    <w:rsid w:val="00E256B4"/>
    <w:rsid w:val="00E26211"/>
    <w:rsid w:val="00E42817"/>
    <w:rsid w:val="00E52294"/>
    <w:rsid w:val="00E56630"/>
    <w:rsid w:val="00E75834"/>
    <w:rsid w:val="00E91219"/>
    <w:rsid w:val="00E9419A"/>
    <w:rsid w:val="00EA506F"/>
    <w:rsid w:val="00EB6094"/>
    <w:rsid w:val="00EE4362"/>
    <w:rsid w:val="00EF18D7"/>
    <w:rsid w:val="00EF1E8A"/>
    <w:rsid w:val="00EF3A1A"/>
    <w:rsid w:val="00F111E2"/>
    <w:rsid w:val="00F23762"/>
    <w:rsid w:val="00F24C07"/>
    <w:rsid w:val="00F301DF"/>
    <w:rsid w:val="00F31A1A"/>
    <w:rsid w:val="00F33FAD"/>
    <w:rsid w:val="00F34C20"/>
    <w:rsid w:val="00F4148F"/>
    <w:rsid w:val="00F468FD"/>
    <w:rsid w:val="00F63271"/>
    <w:rsid w:val="00F770D4"/>
    <w:rsid w:val="00F82EC8"/>
    <w:rsid w:val="00F92825"/>
    <w:rsid w:val="00FE0F71"/>
    <w:rsid w:val="00FE2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A5304E"/>
    <w:pPr>
      <w:keepNext/>
      <w:keepLines/>
      <w:tabs>
        <w:tab w:val="left" w:pos="216"/>
      </w:tabs>
      <w:spacing w:before="160" w:after="80"/>
      <w:ind w:firstLine="170"/>
      <w:jc w:val="left"/>
      <w:outlineLvl w:val="0"/>
    </w:pPr>
    <w:rPr>
      <w:rFonts w:eastAsia="MS Mincho"/>
      <w:b/>
      <w:smallCaps/>
      <w:noProof/>
      <w:lang/>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lang/>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lang/>
    </w:rPr>
  </w:style>
  <w:style w:type="paragraph" w:styleId="Heading5">
    <w:name w:val="heading 5"/>
    <w:basedOn w:val="Normal"/>
    <w:next w:val="Normal"/>
    <w:link w:val="Heading5Char"/>
    <w:uiPriority w:val="9"/>
    <w:qFormat/>
    <w:rsid w:val="00725287"/>
    <w:pPr>
      <w:tabs>
        <w:tab w:val="left" w:pos="360"/>
      </w:tabs>
      <w:spacing w:before="160" w:after="8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304E"/>
    <w:rPr>
      <w:rFonts w:ascii="Times New Roman" w:eastAsia="MS Mincho" w:hAnsi="Times New Roman"/>
      <w:b/>
      <w:smallCaps/>
      <w:noProof/>
      <w:lang/>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locked/>
    <w:rsid w:val="004059FE"/>
    <w:rPr>
      <w:rFonts w:ascii="Times New Roman" w:eastAsia="MS Mincho" w:hAnsi="Times New Roman"/>
      <w:i/>
      <w:iCs/>
      <w:noProof/>
      <w:lang/>
    </w:rPr>
  </w:style>
  <w:style w:type="character" w:customStyle="1" w:styleId="Heading4Char">
    <w:name w:val="Heading 4 Char"/>
    <w:link w:val="Heading4"/>
    <w:uiPriority w:val="99"/>
    <w:locked/>
    <w:rsid w:val="004059FE"/>
    <w:rPr>
      <w:rFonts w:ascii="Times New Roman" w:eastAsia="MS Mincho" w:hAnsi="Times New Roman"/>
      <w:i/>
      <w:iCs/>
      <w:noProof/>
      <w:lang/>
    </w:rPr>
  </w:style>
  <w:style w:type="character" w:customStyle="1" w:styleId="Heading5Char">
    <w:name w:val="Heading 5 Char"/>
    <w:link w:val="Heading5"/>
    <w:uiPriority w:val="9"/>
    <w:semiHidden/>
    <w:locked/>
    <w:rsid w:val="0072528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725287"/>
    <w:pPr>
      <w:jc w:val="center"/>
    </w:pPr>
    <w:rPr>
      <w:rFonts w:ascii="Times New Roman" w:hAnsi="Times New Roman"/>
      <w:lang w:val="en-US" w:eastAsia="en-US"/>
    </w:rPr>
  </w:style>
  <w:style w:type="paragraph" w:customStyle="1" w:styleId="Author">
    <w:name w:val="Author"/>
    <w:uiPriority w:val="99"/>
    <w:rsid w:val="00725287"/>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725287"/>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0">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725287"/>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725287"/>
    <w:rPr>
      <w:b/>
      <w:bCs/>
      <w:sz w:val="16"/>
      <w:szCs w:val="16"/>
    </w:rPr>
  </w:style>
  <w:style w:type="paragraph" w:customStyle="1" w:styleId="tablecolsubhead">
    <w:name w:val="table col subhead"/>
    <w:basedOn w:val="tablecolhead"/>
    <w:uiPriority w:val="99"/>
    <w:rsid w:val="00725287"/>
    <w:rPr>
      <w:i/>
      <w:iCs/>
      <w:sz w:val="15"/>
      <w:szCs w:val="15"/>
    </w:rPr>
  </w:style>
  <w:style w:type="paragraph" w:customStyle="1" w:styleId="tablecopy">
    <w:name w:val="table copy"/>
    <w:uiPriority w:val="99"/>
    <w:rsid w:val="00725287"/>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725287"/>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nhideWhenUsed/>
    <w:rsid w:val="003A0FBA"/>
    <w:pPr>
      <w:tabs>
        <w:tab w:val="center" w:pos="4513"/>
        <w:tab w:val="right" w:pos="9026"/>
      </w:tabs>
    </w:pPr>
  </w:style>
  <w:style w:type="character" w:customStyle="1" w:styleId="HeaderChar">
    <w:name w:val="Header Char"/>
    <w:link w:val="Header"/>
    <w:uiPriority w:val="99"/>
    <w:rsid w:val="003A0FBA"/>
    <w:rPr>
      <w:rFonts w:ascii="Times New Roman" w:hAnsi="Times New Roman"/>
      <w:lang w:val="en-US" w:eastAsia="en-US"/>
    </w:rPr>
  </w:style>
  <w:style w:type="paragraph" w:styleId="Footer">
    <w:name w:val="footer"/>
    <w:basedOn w:val="Normal"/>
    <w:link w:val="FooterChar"/>
    <w:uiPriority w:val="99"/>
    <w:unhideWhenUsed/>
    <w:rsid w:val="003A0FBA"/>
    <w:pPr>
      <w:tabs>
        <w:tab w:val="center" w:pos="4513"/>
        <w:tab w:val="right" w:pos="9026"/>
      </w:tabs>
    </w:pPr>
  </w:style>
  <w:style w:type="character" w:customStyle="1" w:styleId="FooterChar">
    <w:name w:val="Footer Char"/>
    <w:link w:val="Footer"/>
    <w:uiPriority w:val="99"/>
    <w:rsid w:val="003A0FBA"/>
    <w:rPr>
      <w:rFonts w:ascii="Times New Roman" w:hAnsi="Times New Roman"/>
      <w:lang w:val="en-US" w:eastAsia="en-US"/>
    </w:rPr>
  </w:style>
  <w:style w:type="paragraph" w:styleId="BalloonText">
    <w:name w:val="Balloon Text"/>
    <w:basedOn w:val="Normal"/>
    <w:link w:val="BalloonTextChar"/>
    <w:uiPriority w:val="99"/>
    <w:semiHidden/>
    <w:unhideWhenUsed/>
    <w:rsid w:val="003A0FBA"/>
    <w:rPr>
      <w:rFonts w:ascii="Tahoma" w:hAnsi="Tahoma" w:cs="Tahoma"/>
      <w:sz w:val="16"/>
      <w:szCs w:val="16"/>
    </w:rPr>
  </w:style>
  <w:style w:type="character" w:customStyle="1" w:styleId="BalloonTextChar">
    <w:name w:val="Balloon Text Char"/>
    <w:link w:val="BalloonText"/>
    <w:uiPriority w:val="99"/>
    <w:semiHidden/>
    <w:rsid w:val="003A0FBA"/>
    <w:rPr>
      <w:rFonts w:ascii="Tahoma" w:hAnsi="Tahoma" w:cs="Tahoma"/>
      <w:sz w:val="16"/>
      <w:szCs w:val="16"/>
      <w:lang w:val="en-US" w:eastAsia="en-US"/>
    </w:rPr>
  </w:style>
  <w:style w:type="paragraph" w:styleId="FootnoteText">
    <w:name w:val="footnote text"/>
    <w:basedOn w:val="Normal"/>
    <w:link w:val="FootnoteTextChar"/>
    <w:semiHidden/>
    <w:rsid w:val="00D03C74"/>
    <w:pPr>
      <w:autoSpaceDE w:val="0"/>
      <w:autoSpaceDN w:val="0"/>
      <w:ind w:firstLine="202"/>
      <w:jc w:val="both"/>
    </w:pPr>
    <w:rPr>
      <w:sz w:val="16"/>
      <w:szCs w:val="16"/>
    </w:rPr>
  </w:style>
  <w:style w:type="character" w:customStyle="1" w:styleId="FootnoteTextChar">
    <w:name w:val="Footnote Text Char"/>
    <w:link w:val="FootnoteText"/>
    <w:semiHidden/>
    <w:rsid w:val="00D03C74"/>
    <w:rPr>
      <w:rFonts w:ascii="Times New Roman" w:hAnsi="Times New Roman"/>
      <w:sz w:val="16"/>
      <w:szCs w:val="16"/>
      <w:lang w:val="en-US" w:eastAsia="en-US"/>
    </w:rPr>
  </w:style>
  <w:style w:type="paragraph" w:styleId="Caption">
    <w:name w:val="caption"/>
    <w:aliases w:val=" Char, Char1, Char Char Char1, Char2, Char Char Char11, Char11, Char3, Char Char Char12, Char12, Char21, Char Char Char111, Char111, Char4, Char Char Char13, Char13, Char22, Char Char Char112, Char112, Char31, Char Char Char121"/>
    <w:basedOn w:val="Normal"/>
    <w:next w:val="Normal"/>
    <w:link w:val="CaptionChar"/>
    <w:qFormat/>
    <w:rsid w:val="0016692F"/>
    <w:pPr>
      <w:jc w:val="left"/>
    </w:pPr>
    <w:rPr>
      <w:b/>
      <w:bCs/>
    </w:rPr>
  </w:style>
  <w:style w:type="character" w:customStyle="1" w:styleId="CaptionChar">
    <w:name w:val="Caption Char"/>
    <w:aliases w:val=" Char Char, Char1 Char, Char Char Char1 Char, Char2 Char, Char Char Char11 Char, Char11 Char, Char3 Char, Char Char Char12 Char, Char12 Char, Char21 Char, Char Char Char111 Char, Char111 Char, Char4 Char, Char Char Char13 Char, Char13 Char"/>
    <w:link w:val="Caption"/>
    <w:rsid w:val="0016692F"/>
    <w:rPr>
      <w:rFonts w:ascii="Times New Roman" w:hAnsi="Times New Roman"/>
      <w:b/>
      <w:bCs/>
      <w:lang w:val="en-US" w:eastAsia="en-US"/>
    </w:rPr>
  </w:style>
  <w:style w:type="numbering" w:customStyle="1" w:styleId="IEEEBullet1">
    <w:name w:val="IEEE Bullet 1"/>
    <w:basedOn w:val="NoList"/>
    <w:rsid w:val="00980E75"/>
    <w:pPr>
      <w:numPr>
        <w:numId w:val="15"/>
      </w:numPr>
    </w:pPr>
  </w:style>
  <w:style w:type="paragraph" w:customStyle="1" w:styleId="IEEEHeading2">
    <w:name w:val="IEEE Heading 2"/>
    <w:basedOn w:val="Normal"/>
    <w:next w:val="IEEEParagraph"/>
    <w:rsid w:val="002067F9"/>
    <w:pPr>
      <w:numPr>
        <w:numId w:val="1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2067F9"/>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2067F9"/>
    <w:rPr>
      <w:rFonts w:ascii="Times New Roman" w:eastAsia="SimSun" w:hAnsi="Times New Roman"/>
      <w:szCs w:val="24"/>
      <w:lang w:val="en-AU" w:eastAsia="zh-CN"/>
    </w:rPr>
  </w:style>
  <w:style w:type="paragraph" w:customStyle="1" w:styleId="IEEETableCell">
    <w:name w:val="IEEE Table Cell"/>
    <w:basedOn w:val="IEEEParagraph"/>
    <w:rsid w:val="002067F9"/>
    <w:pPr>
      <w:ind w:firstLine="0"/>
      <w:jc w:val="left"/>
    </w:pPr>
    <w:rPr>
      <w:sz w:val="18"/>
    </w:rPr>
  </w:style>
  <w:style w:type="paragraph" w:customStyle="1" w:styleId="IEEETableCaption">
    <w:name w:val="IEEE Table Caption"/>
    <w:basedOn w:val="Normal"/>
    <w:next w:val="IEEEParagraph"/>
    <w:rsid w:val="002067F9"/>
    <w:pPr>
      <w:spacing w:before="120" w:after="120"/>
    </w:pPr>
    <w:rPr>
      <w:rFonts w:eastAsia="SimSun"/>
      <w:smallCaps/>
      <w:sz w:val="16"/>
      <w:szCs w:val="24"/>
      <w:lang w:val="en-AU" w:eastAsia="zh-CN"/>
    </w:rPr>
  </w:style>
  <w:style w:type="paragraph" w:customStyle="1" w:styleId="IEEETableHeaderCentered">
    <w:name w:val="IEEE Table Header Centered"/>
    <w:basedOn w:val="IEEETableCell"/>
    <w:rsid w:val="002067F9"/>
    <w:pPr>
      <w:jc w:val="center"/>
    </w:pPr>
    <w:rPr>
      <w:b/>
      <w:bCs/>
    </w:rPr>
  </w:style>
  <w:style w:type="paragraph" w:customStyle="1" w:styleId="IEEETableHeaderLeft-Justified">
    <w:name w:val="IEEE Table Header Left-Justified"/>
    <w:basedOn w:val="IEEETableCell"/>
    <w:rsid w:val="002067F9"/>
    <w:rPr>
      <w:b/>
      <w:bCs/>
    </w:rPr>
  </w:style>
  <w:style w:type="paragraph" w:customStyle="1" w:styleId="Text">
    <w:name w:val="Text"/>
    <w:basedOn w:val="Normal"/>
    <w:rsid w:val="00585BCD"/>
    <w:pPr>
      <w:widowControl w:val="0"/>
      <w:autoSpaceDE w:val="0"/>
      <w:autoSpaceDN w:val="0"/>
      <w:spacing w:line="252" w:lineRule="auto"/>
      <w:ind w:firstLine="202"/>
      <w:jc w:val="both"/>
    </w:pPr>
    <w:rPr>
      <w:rFonts w:eastAsia="PMingLiU"/>
    </w:rPr>
  </w:style>
  <w:style w:type="paragraph" w:customStyle="1" w:styleId="IEEEReferenceItem">
    <w:name w:val="IEEE Reference Item"/>
    <w:basedOn w:val="Normal"/>
    <w:rsid w:val="0073495B"/>
    <w:pPr>
      <w:tabs>
        <w:tab w:val="num" w:pos="432"/>
      </w:tabs>
      <w:adjustRightInd w:val="0"/>
      <w:snapToGrid w:val="0"/>
      <w:ind w:left="432" w:hanging="432"/>
      <w:jc w:val="both"/>
    </w:pPr>
    <w:rPr>
      <w:rFonts w:eastAsia="SimSun"/>
      <w:sz w:val="16"/>
      <w:szCs w:val="24"/>
      <w:lang w:eastAsia="zh-CN"/>
    </w:rPr>
  </w:style>
  <w:style w:type="paragraph" w:customStyle="1" w:styleId="References">
    <w:name w:val="References"/>
    <w:basedOn w:val="Normal"/>
    <w:rsid w:val="00753A01"/>
    <w:pPr>
      <w:numPr>
        <w:numId w:val="24"/>
      </w:numPr>
      <w:autoSpaceDE w:val="0"/>
      <w:autoSpaceDN w:val="0"/>
      <w:jc w:val="both"/>
    </w:pPr>
    <w:rPr>
      <w:rFonts w:eastAsia="PMingLiU"/>
      <w:sz w:val="16"/>
      <w:szCs w:val="16"/>
    </w:rPr>
  </w:style>
  <w:style w:type="paragraph" w:customStyle="1" w:styleId="ReferenceHead">
    <w:name w:val="Reference Head"/>
    <w:basedOn w:val="Heading1"/>
    <w:link w:val="ReferenceHeadChar"/>
    <w:rsid w:val="008F3EE0"/>
    <w:pPr>
      <w:keepLines w:val="0"/>
      <w:tabs>
        <w:tab w:val="clear" w:pos="216"/>
      </w:tabs>
      <w:spacing w:before="240"/>
      <w:ind w:firstLine="0"/>
    </w:pPr>
    <w:rPr>
      <w:rFonts w:eastAsia="Times New Roman"/>
      <w:noProof w:val="0"/>
      <w:kern w:val="28"/>
      <w:lang w:val="en-US" w:eastAsia="en-US"/>
    </w:rPr>
  </w:style>
  <w:style w:type="character" w:styleId="Hyperlink">
    <w:name w:val="Hyperlink"/>
    <w:rsid w:val="008F3EE0"/>
    <w:rPr>
      <w:color w:val="0000FF"/>
      <w:u w:val="single"/>
    </w:rPr>
  </w:style>
  <w:style w:type="character" w:customStyle="1" w:styleId="ReferenceHeadChar">
    <w:name w:val="Reference Head Char"/>
    <w:link w:val="ReferenceHead"/>
    <w:rsid w:val="008F3EE0"/>
    <w:rPr>
      <w:rFonts w:ascii="Times New Roman" w:hAnsi="Times New Roman"/>
      <w:smallCaps/>
      <w:kern w:val="28"/>
    </w:rPr>
  </w:style>
  <w:style w:type="paragraph" w:styleId="Title">
    <w:name w:val="Title"/>
    <w:basedOn w:val="Normal"/>
    <w:next w:val="Normal"/>
    <w:link w:val="TitleChar"/>
    <w:uiPriority w:val="10"/>
    <w:qFormat/>
    <w:rsid w:val="00CD695C"/>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CD695C"/>
    <w:rPr>
      <w:rFonts w:ascii="Times New Roman" w:eastAsiaTheme="majorEastAsia" w:hAnsi="Times New Roman" w:cstheme="majorBidi"/>
      <w:color w:val="17365D" w:themeColor="text2" w:themeShade="BF"/>
      <w:spacing w:val="5"/>
      <w:kern w:val="28"/>
      <w:sz w:val="32"/>
      <w:szCs w:val="52"/>
      <w:lang w:val="en-US" w:eastAsia="en-US"/>
    </w:rPr>
  </w:style>
  <w:style w:type="paragraph" w:styleId="ListParagraph">
    <w:name w:val="List Paragraph"/>
    <w:basedOn w:val="Normal"/>
    <w:uiPriority w:val="34"/>
    <w:qFormat/>
    <w:rsid w:val="00A87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A5304E"/>
    <w:pPr>
      <w:keepNext/>
      <w:keepLines/>
      <w:tabs>
        <w:tab w:val="left" w:pos="216"/>
      </w:tabs>
      <w:spacing w:before="160" w:after="80"/>
      <w:ind w:firstLine="170"/>
      <w:jc w:val="left"/>
      <w:outlineLvl w:val="0"/>
    </w:pPr>
    <w:rPr>
      <w:rFonts w:eastAsia="MS Mincho"/>
      <w:b/>
      <w:smallCaps/>
      <w:noProof/>
      <w:lang w:val="x-none" w:eastAsia="x-none"/>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val="x-none" w:eastAsia="x-none"/>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304E"/>
    <w:rPr>
      <w:rFonts w:ascii="Times New Roman" w:eastAsia="MS Mincho" w:hAnsi="Times New Roman"/>
      <w:b/>
      <w:smallCaps/>
      <w:noProof/>
      <w:lang w:val="x-none" w:eastAsia="x-none"/>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locked/>
    <w:rsid w:val="004059FE"/>
    <w:rPr>
      <w:rFonts w:ascii="Times New Roman" w:eastAsia="MS Mincho" w:hAnsi="Times New Roman"/>
      <w:i/>
      <w:iCs/>
      <w:noProof/>
      <w:lang w:val="x-none" w:eastAsia="x-none"/>
    </w:rPr>
  </w:style>
  <w:style w:type="character" w:customStyle="1" w:styleId="Heading4Char">
    <w:name w:val="Heading 4 Char"/>
    <w:link w:val="Heading4"/>
    <w:uiPriority w:val="99"/>
    <w:locked/>
    <w:rsid w:val="004059FE"/>
    <w:rPr>
      <w:rFonts w:ascii="Times New Roman" w:eastAsia="MS Mincho" w:hAnsi="Times New Roman"/>
      <w:i/>
      <w:iCs/>
      <w:noProof/>
      <w:lang w:val="x-none" w:eastAsia="x-none"/>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0">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nhideWhenUsed/>
    <w:rsid w:val="003A0FBA"/>
    <w:pPr>
      <w:tabs>
        <w:tab w:val="center" w:pos="4513"/>
        <w:tab w:val="right" w:pos="9026"/>
      </w:tabs>
    </w:pPr>
  </w:style>
  <w:style w:type="character" w:customStyle="1" w:styleId="HeaderChar">
    <w:name w:val="Header Char"/>
    <w:link w:val="Header"/>
    <w:uiPriority w:val="99"/>
    <w:rsid w:val="003A0FBA"/>
    <w:rPr>
      <w:rFonts w:ascii="Times New Roman" w:hAnsi="Times New Roman"/>
      <w:lang w:val="en-US" w:eastAsia="en-US"/>
    </w:rPr>
  </w:style>
  <w:style w:type="paragraph" w:styleId="Footer">
    <w:name w:val="footer"/>
    <w:basedOn w:val="Normal"/>
    <w:link w:val="FooterChar"/>
    <w:uiPriority w:val="99"/>
    <w:unhideWhenUsed/>
    <w:rsid w:val="003A0FBA"/>
    <w:pPr>
      <w:tabs>
        <w:tab w:val="center" w:pos="4513"/>
        <w:tab w:val="right" w:pos="9026"/>
      </w:tabs>
    </w:pPr>
  </w:style>
  <w:style w:type="character" w:customStyle="1" w:styleId="FooterChar">
    <w:name w:val="Footer Char"/>
    <w:link w:val="Footer"/>
    <w:uiPriority w:val="99"/>
    <w:rsid w:val="003A0FBA"/>
    <w:rPr>
      <w:rFonts w:ascii="Times New Roman" w:hAnsi="Times New Roman"/>
      <w:lang w:val="en-US" w:eastAsia="en-US"/>
    </w:rPr>
  </w:style>
  <w:style w:type="paragraph" w:styleId="BalloonText">
    <w:name w:val="Balloon Text"/>
    <w:basedOn w:val="Normal"/>
    <w:link w:val="BalloonTextChar"/>
    <w:uiPriority w:val="99"/>
    <w:semiHidden/>
    <w:unhideWhenUsed/>
    <w:rsid w:val="003A0FBA"/>
    <w:rPr>
      <w:rFonts w:ascii="Tahoma" w:hAnsi="Tahoma" w:cs="Tahoma"/>
      <w:sz w:val="16"/>
      <w:szCs w:val="16"/>
    </w:rPr>
  </w:style>
  <w:style w:type="character" w:customStyle="1" w:styleId="BalloonTextChar">
    <w:name w:val="Balloon Text Char"/>
    <w:link w:val="BalloonText"/>
    <w:uiPriority w:val="99"/>
    <w:semiHidden/>
    <w:rsid w:val="003A0FBA"/>
    <w:rPr>
      <w:rFonts w:ascii="Tahoma" w:hAnsi="Tahoma" w:cs="Tahoma"/>
      <w:sz w:val="16"/>
      <w:szCs w:val="16"/>
      <w:lang w:val="en-US" w:eastAsia="en-US"/>
    </w:rPr>
  </w:style>
  <w:style w:type="paragraph" w:styleId="FootnoteText">
    <w:name w:val="footnote text"/>
    <w:basedOn w:val="Normal"/>
    <w:link w:val="FootnoteTextChar"/>
    <w:semiHidden/>
    <w:rsid w:val="00D03C74"/>
    <w:pPr>
      <w:autoSpaceDE w:val="0"/>
      <w:autoSpaceDN w:val="0"/>
      <w:ind w:firstLine="202"/>
      <w:jc w:val="both"/>
    </w:pPr>
    <w:rPr>
      <w:sz w:val="16"/>
      <w:szCs w:val="16"/>
    </w:rPr>
  </w:style>
  <w:style w:type="character" w:customStyle="1" w:styleId="FootnoteTextChar">
    <w:name w:val="Footnote Text Char"/>
    <w:link w:val="FootnoteText"/>
    <w:semiHidden/>
    <w:rsid w:val="00D03C74"/>
    <w:rPr>
      <w:rFonts w:ascii="Times New Roman" w:hAnsi="Times New Roman"/>
      <w:sz w:val="16"/>
      <w:szCs w:val="16"/>
      <w:lang w:val="en-US" w:eastAsia="en-US"/>
    </w:rPr>
  </w:style>
  <w:style w:type="paragraph" w:styleId="Caption">
    <w:name w:val="caption"/>
    <w:aliases w:val=" Char, Char1, Char Char Char1, Char2, Char Char Char11, Char11, Char3, Char Char Char12, Char12, Char21, Char Char Char111, Char111, Char4, Char Char Char13, Char13, Char22, Char Char Char112, Char112, Char31, Char Char Char121"/>
    <w:basedOn w:val="Normal"/>
    <w:next w:val="Normal"/>
    <w:link w:val="CaptionChar"/>
    <w:qFormat/>
    <w:rsid w:val="0016692F"/>
    <w:pPr>
      <w:jc w:val="left"/>
    </w:pPr>
    <w:rPr>
      <w:b/>
      <w:bCs/>
    </w:rPr>
  </w:style>
  <w:style w:type="character" w:customStyle="1" w:styleId="CaptionChar">
    <w:name w:val="Caption Char"/>
    <w:aliases w:val=" Char Char, Char1 Char, Char Char Char1 Char, Char2 Char, Char Char Char11 Char, Char11 Char, Char3 Char, Char Char Char12 Char, Char12 Char, Char21 Char, Char Char Char111 Char, Char111 Char, Char4 Char, Char Char Char13 Char, Char13 Char"/>
    <w:link w:val="Caption"/>
    <w:rsid w:val="0016692F"/>
    <w:rPr>
      <w:rFonts w:ascii="Times New Roman" w:hAnsi="Times New Roman"/>
      <w:b/>
      <w:bCs/>
      <w:lang w:val="en-US" w:eastAsia="en-US"/>
    </w:rPr>
  </w:style>
  <w:style w:type="numbering" w:customStyle="1" w:styleId="IEEEBullet1">
    <w:name w:val="IEEE Bullet 1"/>
    <w:basedOn w:val="NoList"/>
    <w:rsid w:val="00980E75"/>
    <w:pPr>
      <w:numPr>
        <w:numId w:val="15"/>
      </w:numPr>
    </w:pPr>
  </w:style>
  <w:style w:type="paragraph" w:customStyle="1" w:styleId="IEEEHeading2">
    <w:name w:val="IEEE Heading 2"/>
    <w:basedOn w:val="Normal"/>
    <w:next w:val="IEEEParagraph"/>
    <w:rsid w:val="002067F9"/>
    <w:pPr>
      <w:numPr>
        <w:numId w:val="1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2067F9"/>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2067F9"/>
    <w:rPr>
      <w:rFonts w:ascii="Times New Roman" w:eastAsia="SimSun" w:hAnsi="Times New Roman"/>
      <w:szCs w:val="24"/>
      <w:lang w:val="en-AU" w:eastAsia="zh-CN"/>
    </w:rPr>
  </w:style>
  <w:style w:type="paragraph" w:customStyle="1" w:styleId="IEEETableCell">
    <w:name w:val="IEEE Table Cell"/>
    <w:basedOn w:val="IEEEParagraph"/>
    <w:rsid w:val="002067F9"/>
    <w:pPr>
      <w:ind w:firstLine="0"/>
      <w:jc w:val="left"/>
    </w:pPr>
    <w:rPr>
      <w:sz w:val="18"/>
    </w:rPr>
  </w:style>
  <w:style w:type="paragraph" w:customStyle="1" w:styleId="IEEETableCaption">
    <w:name w:val="IEEE Table Caption"/>
    <w:basedOn w:val="Normal"/>
    <w:next w:val="IEEEParagraph"/>
    <w:rsid w:val="002067F9"/>
    <w:pPr>
      <w:spacing w:before="120" w:after="120"/>
    </w:pPr>
    <w:rPr>
      <w:rFonts w:eastAsia="SimSun"/>
      <w:smallCaps/>
      <w:sz w:val="16"/>
      <w:szCs w:val="24"/>
      <w:lang w:val="en-AU" w:eastAsia="zh-CN"/>
    </w:rPr>
  </w:style>
  <w:style w:type="paragraph" w:customStyle="1" w:styleId="IEEETableHeaderCentered">
    <w:name w:val="IEEE Table Header Centered"/>
    <w:basedOn w:val="IEEETableCell"/>
    <w:rsid w:val="002067F9"/>
    <w:pPr>
      <w:jc w:val="center"/>
    </w:pPr>
    <w:rPr>
      <w:b/>
      <w:bCs/>
    </w:rPr>
  </w:style>
  <w:style w:type="paragraph" w:customStyle="1" w:styleId="IEEETableHeaderLeft-Justified">
    <w:name w:val="IEEE Table Header Left-Justified"/>
    <w:basedOn w:val="IEEETableCell"/>
    <w:rsid w:val="002067F9"/>
    <w:rPr>
      <w:b/>
      <w:bCs/>
    </w:rPr>
  </w:style>
  <w:style w:type="paragraph" w:customStyle="1" w:styleId="Text">
    <w:name w:val="Text"/>
    <w:basedOn w:val="Normal"/>
    <w:rsid w:val="00585BCD"/>
    <w:pPr>
      <w:widowControl w:val="0"/>
      <w:autoSpaceDE w:val="0"/>
      <w:autoSpaceDN w:val="0"/>
      <w:spacing w:line="252" w:lineRule="auto"/>
      <w:ind w:firstLine="202"/>
      <w:jc w:val="both"/>
    </w:pPr>
    <w:rPr>
      <w:rFonts w:eastAsia="PMingLiU"/>
    </w:rPr>
  </w:style>
  <w:style w:type="paragraph" w:customStyle="1" w:styleId="IEEEReferenceItem">
    <w:name w:val="IEEE Reference Item"/>
    <w:basedOn w:val="Normal"/>
    <w:rsid w:val="0073495B"/>
    <w:pPr>
      <w:tabs>
        <w:tab w:val="num" w:pos="432"/>
      </w:tabs>
      <w:adjustRightInd w:val="0"/>
      <w:snapToGrid w:val="0"/>
      <w:ind w:left="432" w:hanging="432"/>
      <w:jc w:val="both"/>
    </w:pPr>
    <w:rPr>
      <w:rFonts w:eastAsia="SimSun"/>
      <w:sz w:val="16"/>
      <w:szCs w:val="24"/>
      <w:lang w:eastAsia="zh-CN"/>
    </w:rPr>
  </w:style>
  <w:style w:type="paragraph" w:customStyle="1" w:styleId="References">
    <w:name w:val="References"/>
    <w:basedOn w:val="Normal"/>
    <w:rsid w:val="00753A01"/>
    <w:pPr>
      <w:numPr>
        <w:numId w:val="24"/>
      </w:numPr>
      <w:autoSpaceDE w:val="0"/>
      <w:autoSpaceDN w:val="0"/>
      <w:jc w:val="both"/>
    </w:pPr>
    <w:rPr>
      <w:rFonts w:eastAsia="PMingLiU"/>
      <w:sz w:val="16"/>
      <w:szCs w:val="16"/>
    </w:rPr>
  </w:style>
  <w:style w:type="paragraph" w:customStyle="1" w:styleId="ReferenceHead">
    <w:name w:val="Reference Head"/>
    <w:basedOn w:val="Heading1"/>
    <w:link w:val="ReferenceHeadChar"/>
    <w:rsid w:val="008F3EE0"/>
    <w:pPr>
      <w:keepLines w:val="0"/>
      <w:tabs>
        <w:tab w:val="clear" w:pos="216"/>
      </w:tabs>
      <w:spacing w:before="240"/>
      <w:ind w:firstLine="0"/>
    </w:pPr>
    <w:rPr>
      <w:rFonts w:eastAsia="Times New Roman"/>
      <w:noProof w:val="0"/>
      <w:kern w:val="28"/>
      <w:lang w:val="en-US" w:eastAsia="en-US"/>
    </w:rPr>
  </w:style>
  <w:style w:type="character" w:styleId="Hyperlink">
    <w:name w:val="Hyperlink"/>
    <w:rsid w:val="008F3EE0"/>
    <w:rPr>
      <w:color w:val="0000FF"/>
      <w:u w:val="single"/>
    </w:rPr>
  </w:style>
  <w:style w:type="character" w:customStyle="1" w:styleId="ReferenceHeadChar">
    <w:name w:val="Reference Head Char"/>
    <w:link w:val="ReferenceHead"/>
    <w:rsid w:val="008F3EE0"/>
    <w:rPr>
      <w:rFonts w:ascii="Times New Roman" w:hAnsi="Times New Roman"/>
      <w:smallCaps/>
      <w:kern w:val="28"/>
    </w:rPr>
  </w:style>
  <w:style w:type="paragraph" w:styleId="Title">
    <w:name w:val="Title"/>
    <w:basedOn w:val="Normal"/>
    <w:next w:val="Normal"/>
    <w:link w:val="TitleChar"/>
    <w:uiPriority w:val="10"/>
    <w:qFormat/>
    <w:rsid w:val="00CD695C"/>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CD695C"/>
    <w:rPr>
      <w:rFonts w:ascii="Times New Roman" w:eastAsiaTheme="majorEastAsia" w:hAnsi="Times New Roman" w:cstheme="majorBidi"/>
      <w:color w:val="17365D" w:themeColor="text2" w:themeShade="BF"/>
      <w:spacing w:val="5"/>
      <w:kern w:val="28"/>
      <w:sz w:val="32"/>
      <w:szCs w:val="52"/>
      <w:lang w:val="en-US" w:eastAsia="en-US"/>
    </w:rPr>
  </w:style>
  <w:style w:type="paragraph" w:styleId="ListParagraph">
    <w:name w:val="List Paragraph"/>
    <w:basedOn w:val="Normal"/>
    <w:uiPriority w:val="34"/>
    <w:qFormat/>
    <w:rsid w:val="00A872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8E84-B343-4698-863E-2B0837F3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IJSES</vt:lpstr>
    </vt:vector>
  </TitlesOfParts>
  <Company>IJSES</Company>
  <LinksUpToDate>false</LinksUpToDate>
  <CharactersWithSpaces>10910</CharactersWithSpaces>
  <SharedDoc>false</SharedDoc>
  <HLinks>
    <vt:vector size="6" baseType="variant">
      <vt:variant>
        <vt:i4>2490484</vt:i4>
      </vt:variant>
      <vt:variant>
        <vt:i4>6</vt:i4>
      </vt:variant>
      <vt:variant>
        <vt:i4>0</vt:i4>
      </vt:variant>
      <vt:variant>
        <vt:i4>5</vt:i4>
      </vt:variant>
      <vt:variant>
        <vt:lpwstr>http://www.researchgate.net/journal/0031-899X_Physical_Review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IJSES</dc:title>
  <dc:creator>IJSES</dc:creator>
  <cp:lastModifiedBy>Lela</cp:lastModifiedBy>
  <cp:revision>6</cp:revision>
  <cp:lastPrinted>2018-03-26T07:53:00Z</cp:lastPrinted>
  <dcterms:created xsi:type="dcterms:W3CDTF">2021-12-10T06:27:00Z</dcterms:created>
  <dcterms:modified xsi:type="dcterms:W3CDTF">2023-12-28T18:55:00Z</dcterms:modified>
</cp:coreProperties>
</file>